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18"/>
          <w:szCs w:val="24"/>
          <w:u w:val="single"/>
        </w:rPr>
      </w:pPr>
    </w:p>
    <w:p>
      <w:pPr>
        <w:rPr>
          <w:rFonts w:ascii="Arial" w:hAnsi="Arial" w:cs="Arial"/>
          <w:b/>
          <w:sz w:val="18"/>
          <w:szCs w:val="24"/>
          <w:u w:val="single"/>
        </w:rPr>
      </w:pPr>
    </w:p>
    <w:p>
      <w:pPr>
        <w:pBdr>
          <w:top w:val="single" w:sz="4" w:space="8"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8"/>
          <w:szCs w:val="28"/>
        </w:rPr>
      </w:pPr>
      <w:r>
        <w:rPr>
          <w:rFonts w:ascii="Arial" w:hAnsi="Arial" w:cs="Arial"/>
          <w:b/>
          <w:sz w:val="28"/>
          <w:szCs w:val="28"/>
        </w:rPr>
        <w:t>Meldeblatt zur Durchführung</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offener Ganztagsangebote</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für Schülerinnen und Schüler ab Jahrgangsstufe 5</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im Schuljahr 2022/2023</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i/>
          <w:szCs w:val="28"/>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W w:w="9322" w:type="dxa"/>
        <w:tblLayout w:type="fixed"/>
        <w:tblLook w:val="04A0" w:firstRow="1" w:lastRow="0" w:firstColumn="1" w:lastColumn="0" w:noHBand="0" w:noVBand="1"/>
      </w:tblPr>
      <w:tblGrid>
        <w:gridCol w:w="1951"/>
        <w:gridCol w:w="425"/>
        <w:gridCol w:w="2835"/>
        <w:gridCol w:w="1134"/>
        <w:gridCol w:w="2977"/>
      </w:tblGrid>
      <w:tr>
        <w:tc>
          <w:tcPr>
            <w:tcW w:w="9322" w:type="dxa"/>
            <w:gridSpan w:val="5"/>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 Schulträger:</w:t>
            </w:r>
          </w:p>
        </w:tc>
      </w:tr>
      <w:tr>
        <w:trPr>
          <w:trHeight w:val="113"/>
        </w:trPr>
        <w:tc>
          <w:tcPr>
            <w:tcW w:w="2376" w:type="dxa"/>
            <w:gridSpan w:val="2"/>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22"/>
              </w:rPr>
            </w:pPr>
          </w:p>
        </w:tc>
        <w:tc>
          <w:tcPr>
            <w:tcW w:w="6946" w:type="dxa"/>
            <w:gridSpan w:val="3"/>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22"/>
              </w:rPr>
            </w:pP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bookmarkStart w:id="0" w:name="_GoBack"/>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bookmarkEnd w:id="0"/>
            <w:r>
              <w:rPr>
                <w:rFonts w:ascii="Arial" w:hAnsi="Arial" w:cs="Arial"/>
                <w:sz w:val="18"/>
                <w:szCs w:val="22"/>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Schulart:</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lang w:val="en-US"/>
              </w:rPr>
            </w:pPr>
            <w:r>
              <w:rPr>
                <w:rFonts w:ascii="Arial" w:hAnsi="Arial" w:cs="Arial"/>
                <w:szCs w:val="24"/>
                <w:lang w:val="en-US"/>
              </w:rPr>
              <w:t xml:space="preserve">FS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MS </w:t>
            </w:r>
            <w:r>
              <w:rPr>
                <w:rFonts w:ascii="Arial" w:hAnsi="Arial" w:cs="Arial"/>
                <w:szCs w:val="24"/>
              </w:rPr>
              <w:fldChar w:fldCharType="begin">
                <w:ffData>
                  <w:name w:val="Kontrollkästchen8"/>
                  <w:enabled/>
                  <w:calcOnExit w:val="0"/>
                  <w:checkBox>
                    <w:sizeAuto/>
                    <w:default w:val="0"/>
                    <w:checked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RS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GYM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t>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Trägerschaft Schule: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4"/>
              </w:rPr>
            </w:pPr>
            <w:r>
              <w:rPr>
                <w:rFonts w:ascii="Arial" w:hAnsi="Arial" w:cs="Arial"/>
                <w:szCs w:val="24"/>
              </w:rPr>
              <w:t xml:space="preserve">staatlich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kommunal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freie Trägerschaft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Schule: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69"/>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1"/>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2"/>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Schulleitung:</w:t>
            </w:r>
            <w:r>
              <w:rPr>
                <w:rFonts w:ascii="Arial" w:hAnsi="Arial" w:cs="Arial"/>
                <w:szCs w:val="22"/>
              </w:rPr>
              <w:br/>
            </w:r>
            <w:r>
              <w:rPr>
                <w:rFonts w:ascii="Arial" w:hAnsi="Arial" w:cs="Arial"/>
                <w:sz w:val="12"/>
                <w:szCs w:val="16"/>
              </w:rPr>
              <w:t>(Dienstbez., Vorname, Name)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113"/>
        </w:trPr>
        <w:tc>
          <w:tcPr>
            <w:tcW w:w="2376" w:type="dxa"/>
            <w:gridSpan w:val="2"/>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gridSpan w:val="3"/>
            <w:tcBorders>
              <w:top w:val="single" w:sz="4" w:space="0" w:color="D9D9D9"/>
              <w:bottom w:val="single" w:sz="4" w:space="0" w:color="auto"/>
              <w:right w:val="single" w:sz="4" w:space="0" w:color="000000"/>
            </w:tcBorders>
            <w:shd w:val="clear" w:color="auto" w:fill="auto"/>
            <w:vAlign w:val="center"/>
          </w:tcPr>
          <w:p>
            <w:pPr>
              <w:rPr>
                <w:rFonts w:ascii="Arial" w:hAnsi="Arial" w:cs="Arial"/>
                <w:sz w:val="12"/>
                <w:szCs w:val="22"/>
              </w:rPr>
            </w:pP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Schulträger</w:t>
            </w:r>
          </w:p>
        </w:tc>
        <w:tc>
          <w:tcPr>
            <w:tcW w:w="7371" w:type="dxa"/>
            <w:gridSpan w:val="4"/>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Straße / Hausnr.:</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69"/>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PLZ / Ort:</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7371" w:type="dxa"/>
            <w:gridSpan w:val="4"/>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auto"/>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Telefon:</w:t>
            </w:r>
          </w:p>
        </w:tc>
        <w:tc>
          <w:tcPr>
            <w:tcW w:w="3260"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71"/>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E-Mail:</w:t>
            </w:r>
          </w:p>
        </w:tc>
        <w:tc>
          <w:tcPr>
            <w:tcW w:w="2977" w:type="dxa"/>
            <w:tcBorders>
              <w:top w:val="single" w:sz="4" w:space="0" w:color="D9D9D9"/>
              <w:left w:val="single" w:sz="4" w:space="0" w:color="D9D9D9" w:themeColor="background1" w:themeShade="D9"/>
              <w:bottom w:val="single" w:sz="4" w:space="0" w:color="auto"/>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bl>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1951"/>
        <w:gridCol w:w="3260"/>
        <w:gridCol w:w="1134"/>
        <w:gridCol w:w="2977"/>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rPr>
            </w:pPr>
            <w:r>
              <w:rPr>
                <w:rFonts w:ascii="Arial" w:hAnsi="Arial" w:cs="Arial"/>
                <w:b/>
              </w:rPr>
              <w:t>2.</w:t>
            </w:r>
            <w:r>
              <w:rPr>
                <w:rFonts w:ascii="Arial" w:hAnsi="Arial" w:cs="Arial"/>
                <w:b/>
                <w:sz w:val="22"/>
                <w:szCs w:val="22"/>
              </w:rPr>
              <w:t xml:space="preserve"> Einsatz des pädagogischen Personals:</w:t>
            </w:r>
          </w:p>
        </w:tc>
      </w:tr>
      <w:tr>
        <w:trPr>
          <w:trHeight w:val="249"/>
        </w:trPr>
        <w:tc>
          <w:tcPr>
            <w:tcW w:w="9322" w:type="dxa"/>
            <w:gridSpan w:val="4"/>
            <w:tcBorders>
              <w:top w:val="single" w:sz="4" w:space="0" w:color="auto"/>
              <w:left w:val="single" w:sz="4" w:space="0" w:color="auto"/>
              <w:right w:val="single" w:sz="4" w:space="0" w:color="auto"/>
            </w:tcBorders>
            <w:shd w:val="clear" w:color="auto" w:fill="auto"/>
          </w:tcPr>
          <w:p>
            <w:pPr>
              <w:spacing w:before="80"/>
              <w:ind w:left="284" w:hanging="284"/>
              <w:rPr>
                <w:rFonts w:ascii="Arial" w:hAnsi="Arial" w:cs="Arial"/>
                <w:b/>
              </w:rPr>
            </w:pPr>
            <w:r>
              <w:rPr>
                <w:rFonts w:ascii="Arial" w:hAnsi="Arial" w:cs="Arial"/>
                <w:b/>
                <w:sz w:val="16"/>
                <w:szCs w:val="16"/>
                <w:u w:val="single"/>
              </w:rPr>
              <w:t>Für Schulen in staatlicher Trägerschaft:</w:t>
            </w:r>
          </w:p>
        </w:tc>
      </w:tr>
      <w:tr>
        <w:trPr>
          <w:trHeight w:val="666"/>
        </w:trPr>
        <w:tc>
          <w:tcPr>
            <w:tcW w:w="9322" w:type="dxa"/>
            <w:gridSpan w:val="4"/>
            <w:tcBorders>
              <w:left w:val="single" w:sz="4" w:space="0" w:color="auto"/>
              <w:bottom w:val="single" w:sz="4" w:space="0" w:color="D9D9D9"/>
              <w:right w:val="single" w:sz="4" w:space="0" w:color="auto"/>
            </w:tcBorders>
            <w:shd w:val="clear" w:color="auto" w:fill="auto"/>
            <w:vAlign w:val="center"/>
          </w:tcPr>
          <w:p>
            <w:pPr>
              <w:spacing w:before="80"/>
              <w:ind w:left="284" w:hanging="284"/>
              <w:jc w:val="both"/>
              <w:rPr>
                <w:rFonts w:ascii="Arial" w:hAnsi="Arial" w:cs="Arial"/>
              </w:rPr>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rPr>
              <w:t xml:space="preserve"> Die Schule führt das genehmigte offene Ganztagsangebot mit folgendem Schul(aufwands)träger </w:t>
            </w:r>
          </w:p>
          <w:p>
            <w:pPr>
              <w:spacing w:before="80"/>
              <w:ind w:left="284" w:hanging="284"/>
              <w:jc w:val="both"/>
              <w:rPr>
                <w:rFonts w:ascii="Arial" w:hAnsi="Arial" w:cs="Arial"/>
                <w:sz w:val="12"/>
                <w:szCs w:val="22"/>
              </w:rPr>
            </w:pPr>
            <w:r>
              <w:rPr>
                <w:rFonts w:ascii="Arial" w:hAnsi="Arial" w:cs="Arial"/>
              </w:rPr>
              <w:t xml:space="preserve">     oder freien gemeinnützigen Träger als </w:t>
            </w:r>
            <w:r>
              <w:rPr>
                <w:rFonts w:ascii="Arial" w:hAnsi="Arial" w:cs="Arial"/>
                <w:u w:val="single"/>
              </w:rPr>
              <w:t>Kooperationspartner</w:t>
            </w:r>
            <w:r>
              <w:rPr>
                <w:rFonts w:ascii="Arial" w:hAnsi="Arial" w:cs="Arial"/>
              </w:rPr>
              <w:t xml:space="preserve"> durch:</w:t>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w:t>
            </w:r>
          </w:p>
        </w:tc>
        <w:tc>
          <w:tcPr>
            <w:tcW w:w="7371"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6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3260" w:type="dxa"/>
            <w:tcBorders>
              <w:top w:val="single" w:sz="4" w:space="0" w:color="D9D9D9"/>
              <w:left w:val="single" w:sz="4" w:space="0" w:color="D9D9D9"/>
              <w:bottom w:val="single" w:sz="4" w:space="0" w:color="D9D9D9"/>
              <w:right w:val="single" w:sz="4" w:space="0" w:color="D9D9D9" w:themeColor="background1" w:themeShade="D9"/>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6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PLZ / Ort:</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7371"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7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trPr>
          <w:trHeight w:val="334"/>
        </w:trPr>
        <w:tc>
          <w:tcPr>
            <w:tcW w:w="1951" w:type="dxa"/>
            <w:tcBorders>
              <w:top w:val="single" w:sz="4" w:space="0" w:color="D9D9D9"/>
              <w:left w:val="single" w:sz="4" w:space="0" w:color="auto"/>
              <w:bottom w:val="single" w:sz="4" w:space="0" w:color="D9D9D9" w:themeColor="background1" w:themeShade="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3260" w:type="dxa"/>
            <w:tcBorders>
              <w:top w:val="single" w:sz="4" w:space="0" w:color="D9D9D9"/>
              <w:left w:val="single" w:sz="4" w:space="0" w:color="D9D9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7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E-Mail:</w:t>
            </w:r>
          </w:p>
        </w:tc>
        <w:tc>
          <w:tcPr>
            <w:tcW w:w="2977" w:type="dxa"/>
            <w:tcBorders>
              <w:top w:val="single" w:sz="4" w:space="0" w:color="D9D9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522"/>
        </w:trPr>
        <w:tc>
          <w:tcPr>
            <w:tcW w:w="9322" w:type="dxa"/>
            <w:gridSpan w:val="4"/>
            <w:tcBorders>
              <w:top w:val="single" w:sz="4" w:space="0" w:color="D9D9D9" w:themeColor="background1" w:themeShade="D9"/>
              <w:left w:val="single" w:sz="4" w:space="0" w:color="auto"/>
              <w:bottom w:val="single" w:sz="4" w:space="0" w:color="auto"/>
              <w:right w:val="single" w:sz="4" w:space="0" w:color="auto"/>
            </w:tcBorders>
            <w:shd w:val="clear" w:color="auto" w:fill="auto"/>
          </w:tcPr>
          <w:p>
            <w:pPr>
              <w:spacing w:before="120" w:after="120"/>
              <w:ind w:left="284" w:hanging="284"/>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sz w:val="16"/>
                <w:szCs w:val="16"/>
              </w:rPr>
              <w:t xml:space="preserve"> </w:t>
            </w:r>
            <w:r>
              <w:rPr>
                <w:rFonts w:ascii="Arial" w:hAnsi="Arial" w:cs="Arial"/>
              </w:rPr>
              <w:t xml:space="preserve">Zur Durchführung des offenen Ganztagsangebots werden </w:t>
            </w:r>
            <w:r>
              <w:rPr>
                <w:rFonts w:ascii="Arial" w:hAnsi="Arial" w:cs="Arial"/>
                <w:u w:val="single"/>
              </w:rPr>
              <w:t>Einzelverträge mit der Regierung</w:t>
            </w:r>
            <w:r>
              <w:rPr>
                <w:rFonts w:ascii="Arial" w:hAnsi="Arial" w:cs="Arial"/>
              </w:rPr>
              <w:t xml:space="preserve"> geschlossen.</w:t>
            </w:r>
          </w:p>
        </w:tc>
      </w:tr>
      <w:tr>
        <w:trPr>
          <w:trHeight w:val="180"/>
        </w:trPr>
        <w:tc>
          <w:tcPr>
            <w:tcW w:w="9322" w:type="dxa"/>
            <w:gridSpan w:val="4"/>
            <w:tcBorders>
              <w:top w:val="single" w:sz="4" w:space="0" w:color="D9D9D9"/>
              <w:left w:val="single" w:sz="4" w:space="0" w:color="auto"/>
              <w:bottom w:val="single" w:sz="4" w:space="0" w:color="D9D9D9"/>
              <w:right w:val="single" w:sz="4" w:space="0" w:color="auto"/>
            </w:tcBorders>
            <w:shd w:val="clear" w:color="auto" w:fill="auto"/>
          </w:tcPr>
          <w:p>
            <w:pPr>
              <w:spacing w:before="80" w:after="80"/>
              <w:ind w:left="284" w:hanging="284"/>
              <w:rPr>
                <w:rFonts w:ascii="Arial" w:hAnsi="Arial" w:cs="Arial"/>
                <w:b/>
                <w:sz w:val="16"/>
                <w:szCs w:val="16"/>
                <w:u w:val="single"/>
              </w:rPr>
            </w:pPr>
            <w:r>
              <w:rPr>
                <w:rFonts w:ascii="Arial" w:hAnsi="Arial" w:cs="Arial"/>
                <w:b/>
                <w:sz w:val="16"/>
                <w:szCs w:val="16"/>
                <w:u w:val="single"/>
              </w:rPr>
              <w:t xml:space="preserve">Für Schulen in kommunaler oder freier Trägerschaft: </w:t>
            </w:r>
          </w:p>
        </w:tc>
      </w:tr>
      <w:tr>
        <w:trPr>
          <w:trHeight w:val="180"/>
        </w:trPr>
        <w:tc>
          <w:tcPr>
            <w:tcW w:w="9322" w:type="dxa"/>
            <w:gridSpan w:val="4"/>
            <w:tcBorders>
              <w:top w:val="single" w:sz="4" w:space="0" w:color="D9D9D9"/>
              <w:left w:val="single" w:sz="4" w:space="0" w:color="auto"/>
              <w:bottom w:val="single" w:sz="4" w:space="0" w:color="D9D9D9"/>
              <w:right w:val="single" w:sz="4" w:space="0" w:color="auto"/>
            </w:tcBorders>
            <w:shd w:val="clear" w:color="auto" w:fill="auto"/>
          </w:tcPr>
          <w:p>
            <w:pPr>
              <w:rPr>
                <w:rFonts w:ascii="Arial" w:hAnsi="Arial" w:cs="Arial"/>
                <w:b/>
                <w:sz w:val="16"/>
                <w:szCs w:val="16"/>
              </w:rPr>
            </w:pPr>
            <w:r>
              <w:rPr>
                <w:rFonts w:ascii="Arial" w:hAnsi="Arial" w:cs="Arial"/>
                <w:szCs w:val="22"/>
              </w:rPr>
              <w:t>Bankverbindung des Schulträgers:</w:t>
            </w:r>
          </w:p>
        </w:tc>
      </w:tr>
      <w:tr>
        <w:trPr>
          <w:trHeight w:val="284"/>
        </w:trPr>
        <w:tc>
          <w:tcPr>
            <w:tcW w:w="1951" w:type="dxa"/>
            <w:tcBorders>
              <w:top w:val="single" w:sz="4" w:space="0" w:color="D9D9D9"/>
              <w:left w:val="single" w:sz="4" w:space="0" w:color="auto"/>
              <w:bottom w:val="single" w:sz="4" w:space="0" w:color="D9D9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IBAN:</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BIC:</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Kontoinhaber:</w:t>
            </w:r>
          </w:p>
        </w:tc>
        <w:tc>
          <w:tcPr>
            <w:tcW w:w="7371"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themeColor="background1" w:themeShade="D9"/>
              <w:right w:val="single" w:sz="4" w:space="0" w:color="D9D9D9"/>
            </w:tcBorders>
            <w:shd w:val="clear" w:color="auto" w:fill="auto"/>
            <w:vAlign w:val="center"/>
          </w:tcPr>
          <w:p>
            <w:pPr>
              <w:rPr>
                <w:rFonts w:ascii="Arial" w:hAnsi="Arial" w:cs="Arial"/>
                <w:szCs w:val="22"/>
              </w:rPr>
            </w:pPr>
            <w:r>
              <w:rPr>
                <w:rFonts w:ascii="Arial" w:hAnsi="Arial" w:cs="Arial"/>
                <w:szCs w:val="22"/>
              </w:rPr>
              <w:t>Geldinstitut:</w:t>
            </w:r>
          </w:p>
        </w:tc>
        <w:tc>
          <w:tcPr>
            <w:tcW w:w="7371" w:type="dxa"/>
            <w:gridSpan w:val="3"/>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559"/>
        </w:trPr>
        <w:tc>
          <w:tcPr>
            <w:tcW w:w="9322" w:type="dxa"/>
            <w:gridSpan w:val="4"/>
            <w:tcBorders>
              <w:top w:val="single" w:sz="4" w:space="0" w:color="D9D9D9" w:themeColor="background1" w:themeShade="D9"/>
              <w:left w:val="single" w:sz="4" w:space="0" w:color="auto"/>
              <w:right w:val="single" w:sz="4" w:space="0" w:color="auto"/>
            </w:tcBorders>
            <w:shd w:val="clear" w:color="auto" w:fill="auto"/>
          </w:tcPr>
          <w:p>
            <w:pPr>
              <w:spacing w:before="120" w:after="120"/>
              <w:ind w:left="284" w:hanging="284"/>
              <w:rPr>
                <w:rFonts w:ascii="Arial" w:hAnsi="Arial" w:cs="Arial"/>
                <w:b/>
                <w:szCs w:val="24"/>
              </w:rPr>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sz w:val="16"/>
                <w:szCs w:val="16"/>
              </w:rPr>
              <w:t xml:space="preserve"> </w:t>
            </w:r>
            <w:r>
              <w:rPr>
                <w:rFonts w:ascii="Arial" w:hAnsi="Arial" w:cs="Arial"/>
              </w:rPr>
              <w:t xml:space="preserve">Die Schule führt das genehmigte offene Ganztagsangebot mit einem freien gemeinnützigen Träger als </w:t>
            </w:r>
            <w:r>
              <w:rPr>
                <w:rFonts w:ascii="Arial" w:hAnsi="Arial" w:cs="Arial"/>
                <w:u w:val="single"/>
              </w:rPr>
              <w:t>Kooperationspartner</w:t>
            </w:r>
            <w:r>
              <w:rPr>
                <w:rFonts w:ascii="Arial" w:hAnsi="Arial" w:cs="Arial"/>
              </w:rPr>
              <w:t xml:space="preserve"> durch.</w:t>
            </w:r>
          </w:p>
        </w:tc>
      </w:tr>
      <w:tr>
        <w:trPr>
          <w:trHeight w:val="417"/>
        </w:trPr>
        <w:tc>
          <w:tcPr>
            <w:tcW w:w="9322" w:type="dxa"/>
            <w:gridSpan w:val="4"/>
            <w:tcBorders>
              <w:left w:val="single" w:sz="4" w:space="0" w:color="auto"/>
              <w:bottom w:val="single" w:sz="4" w:space="0" w:color="000000" w:themeColor="text1"/>
              <w:right w:val="single" w:sz="4" w:space="0" w:color="auto"/>
            </w:tcBorders>
            <w:shd w:val="clear" w:color="auto" w:fill="auto"/>
          </w:tcPr>
          <w:p>
            <w:pPr>
              <w:spacing w:before="120" w:after="80"/>
              <w:ind w:left="284" w:hanging="284"/>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w:t>
            </w:r>
            <w:r>
              <w:rPr>
                <w:rFonts w:ascii="Arial" w:hAnsi="Arial" w:cs="Arial"/>
              </w:rPr>
              <w:t xml:space="preserve">Der </w:t>
            </w:r>
            <w:r>
              <w:rPr>
                <w:rFonts w:ascii="Arial" w:hAnsi="Arial" w:cs="Arial"/>
                <w:u w:val="single"/>
              </w:rPr>
              <w:t>Schulträger</w:t>
            </w:r>
            <w:r>
              <w:rPr>
                <w:rFonts w:ascii="Arial" w:hAnsi="Arial" w:cs="Arial"/>
              </w:rPr>
              <w:t xml:space="preserve"> beschäftigt im offenen Ganztagsangebot </w:t>
            </w:r>
            <w:r>
              <w:rPr>
                <w:rFonts w:ascii="Arial" w:hAnsi="Arial" w:cs="Arial"/>
                <w:u w:val="single"/>
              </w:rPr>
              <w:t>eigenes Personal</w:t>
            </w:r>
            <w:r>
              <w:rPr>
                <w:rFonts w:ascii="Arial" w:hAnsi="Arial" w:cs="Arial"/>
              </w:rPr>
              <w:t>.</w:t>
            </w:r>
          </w:p>
        </w:tc>
      </w:tr>
    </w:tbl>
    <w:p>
      <w:pPr>
        <w:rPr>
          <w:rFonts w:ascii="Arial" w:hAnsi="Arial" w:cs="Arial"/>
          <w:b/>
          <w:szCs w:val="18"/>
        </w:rPr>
      </w:pPr>
    </w:p>
    <w:p>
      <w:pPr>
        <w:rPr>
          <w:rFonts w:ascii="Arial" w:hAnsi="Arial" w:cs="Arial"/>
          <w:b/>
          <w:szCs w:val="18"/>
        </w:rPr>
      </w:pPr>
    </w:p>
    <w:p>
      <w:pPr>
        <w:rPr>
          <w:rFonts w:ascii="Arial" w:hAnsi="Arial" w:cs="Arial"/>
          <w:b/>
          <w:szCs w:val="18"/>
        </w:rPr>
      </w:pPr>
    </w:p>
    <w:p>
      <w:pPr>
        <w:rPr>
          <w:rFonts w:ascii="Arial" w:hAnsi="Arial" w:cs="Arial"/>
          <w:b/>
          <w:szCs w:val="18"/>
        </w:rPr>
      </w:pPr>
    </w:p>
    <w:p>
      <w:pPr>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1701"/>
        <w:gridCol w:w="284"/>
        <w:gridCol w:w="4961"/>
      </w:tblGrid>
      <w:tr>
        <w:tc>
          <w:tcPr>
            <w:tcW w:w="9322" w:type="dxa"/>
            <w:gridSpan w:val="4"/>
            <w:tcBorders>
              <w:top w:val="single" w:sz="4" w:space="0" w:color="auto"/>
              <w:left w:val="single" w:sz="4" w:space="0" w:color="auto"/>
              <w:right w:val="single" w:sz="4" w:space="0" w:color="auto"/>
            </w:tcBorders>
            <w:shd w:val="clear" w:color="auto" w:fill="D9D9D9"/>
          </w:tcPr>
          <w:p>
            <w:pPr>
              <w:rPr>
                <w:rFonts w:ascii="Arial" w:hAnsi="Arial"/>
                <w:b/>
                <w:sz w:val="22"/>
              </w:rPr>
            </w:pPr>
            <w:r>
              <w:rPr>
                <w:rFonts w:ascii="Arial" w:hAnsi="Arial"/>
                <w:b/>
                <w:sz w:val="22"/>
              </w:rPr>
              <w:t>3. Vorgesehene Betreuungspersonen: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2376" w:type="dxa"/>
            <w:tcBorders>
              <w:top w:val="single" w:sz="4" w:space="0" w:color="auto"/>
              <w:left w:val="single" w:sz="4" w:space="0" w:color="auto"/>
              <w:bottom w:val="single" w:sz="4" w:space="0" w:color="D9D9D9" w:themeColor="background1" w:themeShade="D9"/>
            </w:tcBorders>
            <w:shd w:val="clear" w:color="auto" w:fill="auto"/>
            <w:vAlign w:val="center"/>
          </w:tcPr>
          <w:p>
            <w:pPr>
              <w:rPr>
                <w:rFonts w:ascii="Arial" w:hAnsi="Arial" w:cs="Arial"/>
                <w:sz w:val="12"/>
                <w:szCs w:val="22"/>
              </w:rPr>
            </w:pPr>
          </w:p>
        </w:tc>
        <w:tc>
          <w:tcPr>
            <w:tcW w:w="6946" w:type="dxa"/>
            <w:gridSpan w:val="3"/>
            <w:tcBorders>
              <w:top w:val="single" w:sz="4" w:space="0" w:color="auto"/>
              <w:bottom w:val="single" w:sz="4" w:space="0" w:color="D9D9D9" w:themeColor="background1" w:themeShade="D9"/>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themeColor="background1" w:themeShade="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OGTS-Koordinator:</w:t>
            </w:r>
          </w:p>
        </w:tc>
        <w:tc>
          <w:tcPr>
            <w:tcW w:w="6946" w:type="dxa"/>
            <w:gridSpan w:val="3"/>
            <w:tcBorders>
              <w:top w:val="single" w:sz="4" w:space="0" w:color="D9D9D9" w:themeColor="background1" w:themeShade="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Vorname / Name:</w:t>
            </w:r>
          </w:p>
        </w:tc>
        <w:tc>
          <w:tcPr>
            <w:tcW w:w="6946"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8"/>
        </w:trPr>
        <w:tc>
          <w:tcPr>
            <w:tcW w:w="9322" w:type="dxa"/>
            <w:gridSpan w:val="4"/>
            <w:tcBorders>
              <w:top w:val="single" w:sz="4" w:space="0" w:color="D9D9D9"/>
              <w:left w:val="single" w:sz="4" w:space="0" w:color="auto"/>
              <w:bottom w:val="single" w:sz="4" w:space="0" w:color="D9D9D9" w:themeColor="background1" w:themeShade="D9"/>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 xml:space="preserve">Pädagogische Qualifikation des </w:t>
            </w:r>
          </w:p>
          <w:p>
            <w:pPr>
              <w:rPr>
                <w:rFonts w:ascii="Arial" w:hAnsi="Arial" w:cs="Arial"/>
                <w:szCs w:val="22"/>
              </w:rPr>
            </w:pPr>
            <w:r>
              <w:rPr>
                <w:rFonts w:ascii="Arial" w:hAnsi="Arial" w:cs="Arial"/>
                <w:szCs w:val="22"/>
              </w:rPr>
              <w:t>OGTS-Koordinators:</w:t>
            </w:r>
          </w:p>
        </w:tc>
        <w:tc>
          <w:tcPr>
            <w:tcW w:w="52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2"/>
        </w:trPr>
        <w:tc>
          <w:tcPr>
            <w:tcW w:w="9322" w:type="dxa"/>
            <w:gridSpan w:val="4"/>
            <w:tcBorders>
              <w:top w:val="single" w:sz="4" w:space="0" w:color="D9D9D9" w:themeColor="background1" w:themeShade="D9"/>
              <w:left w:val="single" w:sz="4" w:space="0" w:color="auto"/>
              <w:bottom w:val="single" w:sz="4" w:space="0" w:color="D9D9D9"/>
              <w:right w:val="single" w:sz="4" w:space="0" w:color="auto"/>
            </w:tcBorders>
            <w:shd w:val="clear" w:color="auto" w:fill="auto"/>
            <w:vAlign w:val="center"/>
          </w:tcPr>
          <w:p>
            <w:pPr>
              <w:rPr>
                <w:rFonts w:ascii="Arial" w:hAnsi="Arial" w:cs="Arial"/>
                <w:sz w:val="10"/>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Anzahl weiterer Betreuungskräfte:</w:t>
            </w:r>
          </w:p>
        </w:tc>
        <w:tc>
          <w:tcPr>
            <w:tcW w:w="5245" w:type="dxa"/>
            <w:gridSpan w:val="2"/>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4"/>
            <w:tcBorders>
              <w:top w:val="single" w:sz="4" w:space="0" w:color="D9D9D9"/>
              <w:left w:val="single" w:sz="4" w:space="0" w:color="000000"/>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t>Namen und Qualifikationen der weiteren Betreuungskräfte:</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Name:</w:t>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u w:val="single"/>
              </w:rPr>
            </w:pPr>
            <w:r>
              <w:rPr>
                <w:rFonts w:ascii="Arial" w:hAnsi="Arial" w:cs="Arial"/>
                <w:szCs w:val="22"/>
                <w:u w:val="single"/>
              </w:rPr>
              <w:t>Qualifikation: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000000"/>
              <w:bottom w:val="single" w:sz="4" w:space="0" w:color="000000"/>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000000"/>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bl>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br w:type="page"/>
            </w:r>
            <w:r>
              <w:rPr>
                <w:rFonts w:ascii="Arial" w:hAnsi="Arial" w:cs="Arial"/>
                <w:b/>
                <w:sz w:val="22"/>
              </w:rPr>
              <w:t xml:space="preserve">4. </w:t>
            </w:r>
            <w:r>
              <w:rPr>
                <w:rFonts w:ascii="Arial" w:hAnsi="Arial" w:cs="Arial"/>
                <w:b/>
              </w:rPr>
              <w:t>Angaben zu Lehrerwochenstunden</w:t>
            </w:r>
            <w:r>
              <w:rPr>
                <w:rFonts w:ascii="Arial" w:hAnsi="Arial" w:cs="Arial"/>
                <w:b/>
                <w:sz w:val="22"/>
                <w:szCs w:val="22"/>
              </w:rPr>
              <w:t>:</w:t>
            </w:r>
          </w:p>
        </w:tc>
      </w:tr>
      <w:tr>
        <w:trPr>
          <w:trHeight w:val="1003"/>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pPr>
              <w:jc w:val="both"/>
              <w:rPr>
                <w:rFonts w:ascii="Arial" w:hAnsi="Arial" w:cs="Arial"/>
              </w:rPr>
            </w:pPr>
            <w:r>
              <w:rPr>
                <w:rFonts w:ascii="Arial" w:hAnsi="Arial" w:cs="Arial"/>
              </w:rPr>
              <w:t>In dem offenen Ganztagsangebot sollen voraussichtlich Lehrerwochenstunden staatlicher Lehrkräfte in folgendem Umfang eingesetzt werden:</w:t>
            </w:r>
          </w:p>
          <w:p>
            <w:pPr>
              <w:jc w:val="both"/>
              <w:rPr>
                <w:rFonts w:ascii="Arial" w:hAnsi="Arial" w:cs="Arial"/>
                <w:sz w:val="10"/>
              </w:rPr>
            </w:pPr>
          </w:p>
          <w:p>
            <w:pPr>
              <w:spacing w:line="360" w:lineRule="auto"/>
              <w:jc w:val="center"/>
              <w:rPr>
                <w:rFonts w:ascii="Arial" w:hAnsi="Arial" w:cs="Arial"/>
              </w:rPr>
            </w:pPr>
            <w:r>
              <w:rPr>
                <w:rFonts w:ascii="Arial" w:hAnsi="Arial" w:cs="Arial"/>
                <w:u w:val="single"/>
              </w:rPr>
              <w:fldChar w:fldCharType="begin">
                <w:ffData>
                  <w:name w:val="Text18"/>
                  <w:enabled/>
                  <w:calcOnExit w:val="0"/>
                  <w:textInput/>
                </w:ffData>
              </w:fldChar>
            </w:r>
            <w:bookmarkStart w:id="1" w:name="Text18"/>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Pr>
                <w:rFonts w:ascii="Arial" w:hAnsi="Arial" w:cs="Arial"/>
              </w:rPr>
              <w:t xml:space="preserve"> Lehrerwochenstunden</w:t>
            </w:r>
          </w:p>
          <w:p>
            <w:pPr>
              <w:spacing w:line="360" w:lineRule="auto"/>
              <w:jc w:val="center"/>
              <w:rPr>
                <w:rFonts w:ascii="Arial" w:hAnsi="Arial" w:cs="Arial"/>
              </w:rPr>
            </w:pPr>
            <w:r>
              <w:rPr>
                <w:rFonts w:ascii="Arial" w:hAnsi="Arial" w:cs="Arial"/>
                <w:sz w:val="18"/>
                <w:u w:val="single"/>
              </w:rPr>
              <w:t>Hinweis:</w:t>
            </w:r>
            <w:r>
              <w:rPr>
                <w:rFonts w:ascii="Arial" w:hAnsi="Arial" w:cs="Arial"/>
                <w:sz w:val="18"/>
              </w:rPr>
              <w:t xml:space="preserve"> </w:t>
            </w:r>
            <w:r>
              <w:rPr>
                <w:rFonts w:ascii="Arial" w:hAnsi="Arial" w:cs="Arial"/>
                <w:b/>
                <w:sz w:val="18"/>
              </w:rPr>
              <w:t>Die Verfügbarkeit der Lehrerwochenstunden muss mit der zuständigen Schulaufsicht zuvor abgeklärt worden sein</w:t>
            </w:r>
            <w:r>
              <w:rPr>
                <w:rFonts w:ascii="Arial" w:hAnsi="Arial" w:cs="Arial"/>
                <w:sz w:val="18"/>
              </w:rPr>
              <w:t>. Das Budget verringert sich um den Gegenwert der angegebenen Lehrerwochenstunden.</w:t>
            </w:r>
          </w:p>
        </w:tc>
      </w:tr>
    </w:tbl>
    <w:p>
      <w:pPr>
        <w:rPr>
          <w:rFonts w:ascii="Arial" w:hAnsi="Arial" w:cs="Arial"/>
          <w:sz w:val="22"/>
        </w:rPr>
      </w:pPr>
    </w:p>
    <w:p>
      <w:pPr>
        <w:rPr>
          <w:rFonts w:ascii="Arial" w:hAnsi="Arial" w:cs="Arial"/>
          <w:sz w:val="22"/>
        </w:rPr>
      </w:pPr>
      <w:r>
        <w:rPr>
          <w:rFonts w:ascii="Arial" w:hAnsi="Arial" w:cs="Arial"/>
          <w:sz w:val="22"/>
        </w:rPr>
        <w:br w:type="page"/>
      </w:r>
    </w:p>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rPr>
              <w:t xml:space="preserve">5. </w:t>
            </w:r>
            <w:r>
              <w:rPr>
                <w:rFonts w:ascii="Arial" w:hAnsi="Arial" w:cs="Arial"/>
                <w:b/>
                <w:sz w:val="22"/>
                <w:szCs w:val="22"/>
              </w:rPr>
              <w:t>Teilnehmerzahlen und Gruppen für OGTS-Gruppen bis 15.30 Uhr/ 16.00 Uhr:</w:t>
            </w:r>
          </w:p>
          <w:p>
            <w:pPr>
              <w:rPr>
                <w:rFonts w:ascii="Arial" w:hAnsi="Arial" w:cs="Arial"/>
                <w:sz w:val="16"/>
                <w:szCs w:val="16"/>
              </w:rPr>
            </w:pPr>
            <w:r>
              <w:rPr>
                <w:rFonts w:ascii="Arial" w:hAnsi="Arial" w:cs="Arial"/>
                <w:sz w:val="16"/>
                <w:szCs w:val="16"/>
              </w:rPr>
              <w:t xml:space="preserve">      (Summe der neu beantragten Gruppen sowie bereits dauerhaft genehmigter Gruppen)</w:t>
            </w:r>
          </w:p>
        </w:tc>
      </w:tr>
      <w:tr>
        <w:trPr>
          <w:trHeight w:val="1255"/>
        </w:trPr>
        <w:tc>
          <w:tcPr>
            <w:tcW w:w="9322" w:type="dxa"/>
            <w:tcBorders>
              <w:left w:val="single" w:sz="4" w:space="0" w:color="auto"/>
              <w:right w:val="single" w:sz="4" w:space="0" w:color="auto"/>
            </w:tcBorders>
            <w:shd w:val="clear" w:color="auto" w:fill="auto"/>
            <w:vAlign w:val="center"/>
          </w:tcPr>
          <w:p>
            <w:pPr>
              <w:spacing w:line="276" w:lineRule="auto"/>
              <w:jc w:val="both"/>
              <w:rPr>
                <w:rFonts w:ascii="Arial" w:hAnsi="Arial" w:cs="Arial"/>
                <w:szCs w:val="22"/>
              </w:rPr>
            </w:pPr>
            <w:r>
              <w:rPr>
                <w:rFonts w:ascii="Arial" w:hAnsi="Arial" w:cs="Arial"/>
              </w:rPr>
              <w:t xml:space="preserve">Auf Grundlage der </w:t>
            </w:r>
            <w:r>
              <w:rPr>
                <w:rFonts w:ascii="Arial" w:hAnsi="Arial" w:cs="Arial"/>
                <w:b/>
              </w:rPr>
              <w:t>verbindlichen Anmeldungen</w:t>
            </w:r>
            <w:r>
              <w:rPr>
                <w:rFonts w:ascii="Arial" w:hAnsi="Arial" w:cs="Arial"/>
              </w:rPr>
              <w:t xml:space="preserve"> wird hiermit insgesamt folgende Anzahl an Schülerinnen und Schüler als Teilnehmer an dem offenen Ganztagsangebot mit einer </w:t>
            </w:r>
            <w:r>
              <w:rPr>
                <w:rFonts w:ascii="Arial" w:hAnsi="Arial" w:cs="Arial"/>
                <w:b/>
              </w:rPr>
              <w:t>Mindestteilnahmezeit</w:t>
            </w:r>
            <w:r>
              <w:rPr>
                <w:rFonts w:ascii="Arial" w:hAnsi="Arial" w:cs="Arial"/>
              </w:rPr>
              <w:t xml:space="preserve"> von zwei Wochentagen bis zum Ende der Teilnahmeverpflichtung um grundsätzlich 16.00 Uhr gemeldet:</w:t>
            </w:r>
          </w:p>
        </w:tc>
      </w:tr>
      <w:tr>
        <w:trPr>
          <w:trHeight w:val="498"/>
        </w:trPr>
        <w:tc>
          <w:tcPr>
            <w:tcW w:w="9322" w:type="dxa"/>
            <w:tcBorders>
              <w:left w:val="single" w:sz="4" w:space="0" w:color="auto"/>
              <w:right w:val="single" w:sz="4" w:space="0" w:color="auto"/>
            </w:tcBorders>
            <w:shd w:val="clear" w:color="auto" w:fill="auto"/>
            <w:vAlign w:val="center"/>
          </w:tcPr>
          <w:p>
            <w:pPr>
              <w:spacing w:line="276" w:lineRule="auto"/>
              <w:rPr>
                <w:rFonts w:ascii="Arial" w:hAnsi="Arial" w:cs="Arial"/>
                <w:b/>
                <w:szCs w:val="22"/>
              </w:rPr>
            </w:pPr>
            <w:r>
              <w:rPr>
                <w:rFonts w:ascii="Arial" w:hAnsi="Arial"/>
              </w:rPr>
              <w:t xml:space="preserve">Anzahl aller </w:t>
            </w:r>
            <w:r>
              <w:rPr>
                <w:rFonts w:ascii="Arial" w:hAnsi="Arial"/>
                <w:b/>
              </w:rPr>
              <w:t>a</w:t>
            </w:r>
            <w:r>
              <w:rPr>
                <w:rFonts w:ascii="Arial" w:hAnsi="Arial" w:cs="Arial"/>
                <w:b/>
                <w:szCs w:val="22"/>
              </w:rPr>
              <w:t xml:space="preserve">ngemeldeten Schüler/innen ab Jgst. 5: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rPr>
          <w:trHeight w:val="1385"/>
        </w:trPr>
        <w:tc>
          <w:tcPr>
            <w:tcW w:w="9322" w:type="dxa"/>
            <w:tcBorders>
              <w:left w:val="single" w:sz="4" w:space="0" w:color="auto"/>
              <w:right w:val="single" w:sz="4" w:space="0" w:color="auto"/>
            </w:tcBorders>
            <w:shd w:val="clear" w:color="auto" w:fill="auto"/>
            <w:vAlign w:val="center"/>
          </w:tcPr>
          <w:p>
            <w:pPr>
              <w:spacing w:line="276" w:lineRule="auto"/>
              <w:rPr>
                <w:rFonts w:ascii="Arial" w:hAnsi="Arial" w:cs="Arial"/>
              </w:rPr>
            </w:pPr>
            <w:r>
              <w:rPr>
                <w:rFonts w:ascii="Arial" w:hAnsi="Arial" w:cs="Arial"/>
              </w:rPr>
              <w:t>Dies ergibt als Berechnungsgrundlage folgende Anzahl an</w:t>
            </w:r>
            <w:r>
              <w:rPr>
                <w:rFonts w:ascii="Arial" w:hAnsi="Arial" w:cs="Arial"/>
                <w:u w:val="single"/>
              </w:rPr>
              <w:t xml:space="preserve"> Zählschülern</w:t>
            </w:r>
            <w:r>
              <w:rPr>
                <w:rFonts w:ascii="Arial" w:hAnsi="Arial" w:cs="Arial"/>
              </w:rPr>
              <w:t xml:space="preserve">, die </w:t>
            </w:r>
            <w:r>
              <w:rPr>
                <w:rFonts w:ascii="Arial" w:hAnsi="Arial" w:cs="Arial"/>
                <w:b/>
              </w:rPr>
              <w:t>für vier Wochentage im Umfang von täglich mindestens 2,5 Zeitstunden</w:t>
            </w:r>
            <w:r>
              <w:rPr>
                <w:rFonts w:ascii="Arial" w:hAnsi="Arial" w:cs="Arial"/>
              </w:rPr>
              <w:t xml:space="preserve"> angemeldet sind und gemäß Vorgaben als voll zu zählende Schülerinnen und Schüler bei der Gruppenbildung berücksichtigt werden können:</w:t>
            </w:r>
          </w:p>
        </w:tc>
      </w:tr>
      <w:tr>
        <w:trPr>
          <w:trHeight w:val="420"/>
        </w:trPr>
        <w:tc>
          <w:tcPr>
            <w:tcW w:w="9322" w:type="dxa"/>
            <w:tcBorders>
              <w:left w:val="single" w:sz="4" w:space="0" w:color="auto"/>
              <w:right w:val="single" w:sz="4" w:space="0" w:color="auto"/>
            </w:tcBorders>
            <w:shd w:val="clear" w:color="auto" w:fill="auto"/>
            <w:vAlign w:val="center"/>
          </w:tcPr>
          <w:p>
            <w:pPr>
              <w:rPr>
                <w:rFonts w:ascii="Arial" w:hAnsi="Arial" w:cs="Arial"/>
              </w:rPr>
            </w:pPr>
            <w:r>
              <w:rPr>
                <w:rFonts w:ascii="Arial" w:hAnsi="Arial"/>
              </w:rPr>
              <w:t>Anzahl</w:t>
            </w:r>
            <w:r>
              <w:rPr>
                <w:rFonts w:ascii="Arial" w:hAnsi="Arial" w:cs="Arial"/>
                <w:b/>
              </w:rPr>
              <w:t xml:space="preserve"> </w:t>
            </w:r>
            <w:r>
              <w:rPr>
                <w:rFonts w:ascii="Arial" w:hAnsi="Arial" w:cs="Arial"/>
              </w:rPr>
              <w:t xml:space="preserve">aller </w:t>
            </w:r>
            <w:r>
              <w:rPr>
                <w:rFonts w:ascii="Arial" w:hAnsi="Arial" w:cs="Arial"/>
                <w:b/>
              </w:rPr>
              <w:t>Zählschüler ab Jgst. 5 gesamt:</w:t>
            </w:r>
            <w:r>
              <w:rPr>
                <w:rFonts w:ascii="Arial" w:hAnsi="Arial"/>
              </w:rPr>
              <w:t xml:space="preserve">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rPr>
          <w:trHeight w:val="471"/>
        </w:trPr>
        <w:tc>
          <w:tcPr>
            <w:tcW w:w="9322" w:type="dxa"/>
            <w:tcBorders>
              <w:left w:val="single" w:sz="4" w:space="0" w:color="auto"/>
              <w:bottom w:val="single" w:sz="4" w:space="0" w:color="auto"/>
              <w:right w:val="single" w:sz="4" w:space="0" w:color="auto"/>
            </w:tcBorders>
            <w:shd w:val="clear" w:color="auto" w:fill="auto"/>
            <w:vAlign w:val="center"/>
          </w:tcPr>
          <w:p>
            <w:pPr>
              <w:spacing w:line="276" w:lineRule="auto"/>
              <w:jc w:val="both"/>
              <w:rPr>
                <w:rFonts w:ascii="Arial" w:hAnsi="Arial" w:cs="Arial"/>
                <w:sz w:val="12"/>
              </w:rPr>
            </w:pPr>
          </w:p>
          <w:p>
            <w:pPr>
              <w:spacing w:line="276" w:lineRule="auto"/>
              <w:jc w:val="both"/>
              <w:rPr>
                <w:rFonts w:ascii="Arial" w:hAnsi="Arial" w:cs="Arial"/>
              </w:rPr>
            </w:pPr>
            <w:r>
              <w:rPr>
                <w:rFonts w:ascii="Arial" w:hAnsi="Arial" w:cs="Arial"/>
              </w:rPr>
              <w:t xml:space="preserve">Für das oben genannte Schuljahr wird hiermit insgesamt folgende </w:t>
            </w:r>
            <w:r>
              <w:rPr>
                <w:rFonts w:ascii="Arial" w:hAnsi="Arial" w:cs="Arial"/>
                <w:b/>
              </w:rPr>
              <w:t>Gruppenanzahl</w:t>
            </w:r>
            <w:r>
              <w:rPr>
                <w:rFonts w:ascii="Arial" w:hAnsi="Arial" w:cs="Arial"/>
              </w:rPr>
              <w:t xml:space="preserve"> für Schülerinnen und Schüler </w:t>
            </w:r>
            <w:r>
              <w:rPr>
                <w:rFonts w:ascii="Arial" w:hAnsi="Arial" w:cs="Arial"/>
                <w:b/>
              </w:rPr>
              <w:t>ab Jahrgangsstufe 5</w:t>
            </w:r>
            <w:r>
              <w:rPr>
                <w:rFonts w:ascii="Arial" w:hAnsi="Arial" w:cs="Arial"/>
              </w:rPr>
              <w:t xml:space="preserve"> gemeldet: </w:t>
            </w:r>
          </w:p>
          <w:p>
            <w:pPr>
              <w:spacing w:line="276" w:lineRule="auto"/>
              <w:jc w:val="both"/>
              <w:rPr>
                <w:rFonts w:ascii="Arial" w:hAnsi="Arial" w:cs="Arial"/>
              </w:rPr>
            </w:pPr>
          </w:p>
          <w:p>
            <w:pPr>
              <w:rPr>
                <w:rFonts w:ascii="Arial" w:hAnsi="Arial" w:cs="Arial"/>
              </w:rPr>
            </w:pPr>
            <w:r>
              <w:rPr>
                <w:rFonts w:ascii="Arial" w:hAnsi="Arial"/>
              </w:rPr>
              <w:t xml:space="preserve">Anzahl der </w:t>
            </w:r>
            <w:r>
              <w:rPr>
                <w:rFonts w:ascii="Arial" w:hAnsi="Arial"/>
                <w:b/>
              </w:rPr>
              <w:t>Gruppen:</w:t>
            </w:r>
            <w:r>
              <w:rPr>
                <w:rFonts w:ascii="Arial" w:hAnsi="Arial" w:cs="Arial"/>
                <w:szCs w:val="22"/>
              </w:rPr>
              <w:t xml:space="preserve">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rPr>
          <w:trHeight w:val="1915"/>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rPr>
                <w:rFonts w:ascii="Arial" w:hAnsi="Arial" w:cs="Arial"/>
                <w:b/>
                <w:sz w:val="18"/>
                <w:szCs w:val="22"/>
                <w:u w:val="single"/>
              </w:rPr>
            </w:pPr>
            <w:r>
              <w:rPr>
                <w:rFonts w:ascii="Arial" w:hAnsi="Arial" w:cs="Arial"/>
                <w:b/>
                <w:sz w:val="18"/>
                <w:szCs w:val="22"/>
              </w:rPr>
              <w:t xml:space="preserve">Für </w:t>
            </w:r>
            <w:r>
              <w:rPr>
                <w:rFonts w:ascii="Arial" w:hAnsi="Arial" w:cs="Arial"/>
                <w:b/>
                <w:sz w:val="18"/>
                <w:szCs w:val="22"/>
                <w:u w:val="single"/>
              </w:rPr>
              <w:t>alle diese Gruppen</w:t>
            </w:r>
            <w:r>
              <w:rPr>
                <w:rFonts w:ascii="Arial" w:hAnsi="Arial" w:cs="Arial"/>
                <w:b/>
                <w:sz w:val="18"/>
                <w:szCs w:val="22"/>
              </w:rPr>
              <w:t xml:space="preserve"> ist eine </w:t>
            </w:r>
            <w:r>
              <w:rPr>
                <w:rFonts w:ascii="Arial" w:hAnsi="Arial" w:cs="Arial"/>
                <w:b/>
                <w:sz w:val="18"/>
                <w:szCs w:val="22"/>
                <w:u w:val="single"/>
              </w:rPr>
              <w:t>namentliche Meldung</w:t>
            </w:r>
            <w:r>
              <w:rPr>
                <w:rFonts w:ascii="Arial" w:hAnsi="Arial" w:cs="Arial"/>
                <w:b/>
                <w:sz w:val="18"/>
                <w:szCs w:val="22"/>
              </w:rPr>
              <w:t xml:space="preserve"> der teilnehmenden Schülerinnen und Schüler mit der Teilnehmerliste (Anlage 3) </w:t>
            </w:r>
            <w:r>
              <w:rPr>
                <w:rFonts w:ascii="Arial" w:hAnsi="Arial" w:cs="Arial"/>
                <w:b/>
                <w:sz w:val="18"/>
                <w:szCs w:val="22"/>
                <w:u w:val="single"/>
              </w:rPr>
              <w:t>erforderlich!</w:t>
            </w:r>
          </w:p>
          <w:p>
            <w:pPr>
              <w:spacing w:line="276" w:lineRule="auto"/>
              <w:rPr>
                <w:rFonts w:ascii="Arial" w:hAnsi="Arial" w:cs="Arial"/>
                <w:b/>
                <w:sz w:val="12"/>
                <w:szCs w:val="22"/>
              </w:rPr>
            </w:pPr>
          </w:p>
          <w:p>
            <w:pPr>
              <w:spacing w:line="276" w:lineRule="auto"/>
              <w:ind w:left="567"/>
              <w:rPr>
                <w:rFonts w:ascii="Arial" w:hAnsi="Arial" w:cs="Arial"/>
                <w:b/>
                <w:sz w:val="18"/>
                <w:szCs w:val="22"/>
              </w:rPr>
            </w:pPr>
            <w:r>
              <w:rPr>
                <w:rFonts w:ascii="Arial" w:hAnsi="Arial" w:cs="Arial"/>
                <w:b/>
                <w:noProof/>
                <w:sz w:val="18"/>
                <w:szCs w:val="22"/>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135890</wp:posOffset>
                      </wp:positionV>
                      <wp:extent cx="214630" cy="111125"/>
                      <wp:effectExtent l="0" t="19050" r="33020" b="41275"/>
                      <wp:wrapNone/>
                      <wp:docPr id="40" name="Pfeil nach rechts 40"/>
                      <wp:cNvGraphicFramePr/>
                      <a:graphic xmlns:a="http://schemas.openxmlformats.org/drawingml/2006/main">
                        <a:graphicData uri="http://schemas.microsoft.com/office/word/2010/wordprocessingShape">
                          <wps:wsp>
                            <wps:cNvSpPr/>
                            <wps:spPr>
                              <a:xfrm>
                                <a:off x="0" y="0"/>
                                <a:ext cx="214630" cy="111125"/>
                              </a:xfrm>
                              <a:prstGeom prst="right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8F5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0" o:spid="_x0000_s1026" type="#_x0000_t13" style="position:absolute;margin-left:1.1pt;margin-top:10.7pt;width:16.9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" adj="16008" fillcolor="#bfbfbf" strokecolor="windowText" strokeweight="2pt"/>
                  </w:pict>
                </mc:Fallback>
              </mc:AlternateContent>
            </w:r>
            <w:r>
              <w:rPr>
                <w:rFonts w:ascii="Arial" w:hAnsi="Arial" w:cs="Arial"/>
                <w:b/>
                <w:sz w:val="18"/>
                <w:szCs w:val="22"/>
              </w:rPr>
              <w:t>Änderungen der Schülerzahlen sind auch während des Schuljahres der zuständigen Regierung mitzuteilen, falls sich diese auf die Gruppenbildung gemäß den Vorgaben bzw. die genehmigte Gruppenanzahl auswirken.</w:t>
            </w:r>
          </w:p>
          <w:p>
            <w:pPr>
              <w:spacing w:line="276" w:lineRule="auto"/>
              <w:rPr>
                <w:rFonts w:ascii="Arial" w:hAnsi="Arial" w:cs="Arial"/>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992"/>
        <w:gridCol w:w="1417"/>
        <w:gridCol w:w="709"/>
        <w:gridCol w:w="1701"/>
        <w:gridCol w:w="1134"/>
        <w:gridCol w:w="1701"/>
      </w:tblGrid>
      <w:tr>
        <w:tc>
          <w:tcPr>
            <w:tcW w:w="9322" w:type="dxa"/>
            <w:gridSpan w:val="7"/>
            <w:tcBorders>
              <w:top w:val="single" w:sz="4" w:space="0" w:color="auto"/>
              <w:left w:val="single" w:sz="4" w:space="0" w:color="auto"/>
              <w:right w:val="single" w:sz="4" w:space="0" w:color="auto"/>
            </w:tcBorders>
            <w:shd w:val="clear" w:color="auto" w:fill="D9D9D9"/>
          </w:tcPr>
          <w:p>
            <w:pPr>
              <w:rPr>
                <w:rFonts w:ascii="Arial" w:hAnsi="Arial"/>
                <w:b/>
                <w:sz w:val="22"/>
              </w:rPr>
            </w:pPr>
            <w:r>
              <w:rPr>
                <w:rFonts w:ascii="Arial" w:hAnsi="Arial"/>
                <w:b/>
                <w:sz w:val="22"/>
              </w:rPr>
              <w:t>6. Zeitrahmen: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9322" w:type="dxa"/>
            <w:gridSpan w:val="7"/>
            <w:tcBorders>
              <w:top w:val="single" w:sz="4" w:space="0" w:color="auto"/>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7"/>
            <w:tcBorders>
              <w:left w:val="single" w:sz="4" w:space="0" w:color="auto"/>
              <w:right w:val="single" w:sz="4" w:space="0" w:color="auto"/>
            </w:tcBorders>
            <w:shd w:val="clear" w:color="auto" w:fill="auto"/>
            <w:vAlign w:val="center"/>
          </w:tcPr>
          <w:p>
            <w:pPr>
              <w:rPr>
                <w:rFonts w:ascii="Arial" w:hAnsi="Arial" w:cs="Arial"/>
                <w:sz w:val="18"/>
                <w:szCs w:val="18"/>
              </w:rPr>
            </w:pPr>
            <w:r>
              <w:rPr>
                <w:rFonts w:ascii="Arial" w:hAnsi="Arial" w:cs="Arial"/>
                <w:sz w:val="18"/>
                <w:szCs w:val="18"/>
              </w:rPr>
              <w:t>Bitte tragen Sie die Betreuungszeiten dieser Gruppe(n) für jeden Wochentag ein. Sollten einzelne Gruppen unterschiedliche Betreuungszeiten haben, können sie diese in die rechte Tabelle eintragen. Die Eintragung weiterer alternativer Betreuungszeiten erfolgt ggf. in einem Anhang.</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3"/>
        </w:trPr>
        <w:tc>
          <w:tcPr>
            <w:tcW w:w="9322" w:type="dxa"/>
            <w:gridSpan w:val="7"/>
            <w:tcBorders>
              <w:left w:val="single" w:sz="4" w:space="0" w:color="auto"/>
              <w:right w:val="single" w:sz="4" w:space="0" w:color="auto"/>
            </w:tcBorders>
            <w:shd w:val="clear" w:color="auto" w:fill="auto"/>
            <w:vAlign w:val="center"/>
          </w:tcPr>
          <w:p>
            <w:pPr>
              <w:rPr>
                <w:rFonts w:ascii="Arial" w:hAnsi="Arial" w:cs="Arial"/>
                <w:sz w:val="12"/>
                <w:szCs w:val="22"/>
                <w:u w:val="single"/>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3"/>
            <w:tcBorders>
              <w:lef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Betreuungszeiten</w:t>
            </w:r>
          </w:p>
        </w:tc>
        <w:tc>
          <w:tcPr>
            <w:tcW w:w="709" w:type="dxa"/>
            <w:shd w:val="clear" w:color="auto" w:fill="auto"/>
            <w:vAlign w:val="center"/>
          </w:tcPr>
          <w:p>
            <w:pPr>
              <w:jc w:val="center"/>
              <w:rPr>
                <w:rFonts w:ascii="Arial" w:hAnsi="Arial" w:cs="Arial"/>
                <w:szCs w:val="22"/>
                <w:u w:val="single"/>
              </w:rPr>
            </w:pPr>
          </w:p>
        </w:tc>
        <w:tc>
          <w:tcPr>
            <w:tcW w:w="4536" w:type="dxa"/>
            <w:gridSpan w:val="3"/>
            <w:tcBorders>
              <w:righ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 xml:space="preserve">alternative Betreuungszeiten </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Montag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Montag von </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Dienstag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Dienstag von </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Mittwoch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Mittwoch von </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Donnerstag von</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Donnerstag von</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Freitag von</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Freitag von</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2"/>
        </w:trPr>
        <w:tc>
          <w:tcPr>
            <w:tcW w:w="9322" w:type="dxa"/>
            <w:gridSpan w:val="7"/>
            <w:tcBorders>
              <w:left w:val="single" w:sz="4" w:space="0" w:color="auto"/>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660" w:type="dxa"/>
            <w:gridSpan w:val="2"/>
            <w:tcBorders>
              <w:left w:val="single" w:sz="4" w:space="0" w:color="auto"/>
            </w:tcBorders>
            <w:shd w:val="clear" w:color="auto" w:fill="auto"/>
            <w:vAlign w:val="center"/>
          </w:tcPr>
          <w:p>
            <w:pPr>
              <w:rPr>
                <w:rFonts w:ascii="Arial" w:hAnsi="Arial" w:cs="Arial"/>
                <w:sz w:val="18"/>
                <w:szCs w:val="22"/>
              </w:rPr>
            </w:pPr>
            <w:r>
              <w:rPr>
                <w:rFonts w:ascii="Arial" w:hAnsi="Arial" w:cs="Arial"/>
                <w:sz w:val="18"/>
                <w:szCs w:val="22"/>
              </w:rPr>
              <w:t>Anzahl der Gruppen mit diesen Betreuungszeiten:</w:t>
            </w:r>
          </w:p>
        </w:tc>
        <w:tc>
          <w:tcPr>
            <w:tcW w:w="1417" w:type="dxa"/>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6"/>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 w:val="18"/>
                <w:szCs w:val="22"/>
              </w:rPr>
            </w:pPr>
          </w:p>
        </w:tc>
        <w:tc>
          <w:tcPr>
            <w:tcW w:w="2835" w:type="dxa"/>
            <w:gridSpan w:val="2"/>
            <w:shd w:val="clear" w:color="auto" w:fill="auto"/>
            <w:vAlign w:val="center"/>
          </w:tcPr>
          <w:p>
            <w:pPr>
              <w:rPr>
                <w:rFonts w:ascii="Arial" w:hAnsi="Arial" w:cs="Arial"/>
                <w:sz w:val="18"/>
                <w:szCs w:val="22"/>
              </w:rPr>
            </w:pPr>
            <w:r>
              <w:rPr>
                <w:rFonts w:ascii="Arial" w:hAnsi="Arial" w:cs="Arial"/>
                <w:sz w:val="18"/>
                <w:szCs w:val="22"/>
              </w:rPr>
              <w:t>Anzahl der Gruppen mit alternativer Betreuungszeit:</w:t>
            </w:r>
          </w:p>
        </w:tc>
        <w:tc>
          <w:tcPr>
            <w:tcW w:w="1701" w:type="dxa"/>
            <w:tcBorders>
              <w:right w:val="single" w:sz="4" w:space="0" w:color="auto"/>
            </w:tcBorders>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7"/>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9"/>
        </w:trPr>
        <w:tc>
          <w:tcPr>
            <w:tcW w:w="9322" w:type="dxa"/>
            <w:gridSpan w:val="7"/>
            <w:tcBorders>
              <w:left w:val="single" w:sz="4" w:space="0" w:color="auto"/>
              <w:right w:val="single" w:sz="4" w:space="0" w:color="auto"/>
            </w:tcBorders>
            <w:shd w:val="clear" w:color="auto" w:fill="auto"/>
            <w:vAlign w:val="center"/>
          </w:tcPr>
          <w:p>
            <w:pPr>
              <w:rPr>
                <w:rFonts w:ascii="Arial" w:hAnsi="Arial" w:cs="Arial"/>
                <w:sz w:val="18"/>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51"/>
        </w:trPr>
        <w:tc>
          <w:tcPr>
            <w:tcW w:w="9322" w:type="dxa"/>
            <w:gridSpan w:val="7"/>
            <w:tcBorders>
              <w:left w:val="single" w:sz="4" w:space="0" w:color="auto"/>
              <w:bottom w:val="single" w:sz="4" w:space="0" w:color="auto"/>
              <w:right w:val="single" w:sz="4" w:space="0" w:color="auto"/>
            </w:tcBorders>
            <w:shd w:val="clear" w:color="auto" w:fill="auto"/>
            <w:vAlign w:val="center"/>
          </w:tcPr>
          <w:p>
            <w:pPr>
              <w:rPr>
                <w:rFonts w:ascii="Arial" w:hAnsi="Arial" w:cs="Arial"/>
                <w:szCs w:val="22"/>
              </w:rPr>
            </w:pPr>
            <w:r>
              <w:rPr>
                <w:rFonts w:ascii="Arial" w:hAnsi="Arial" w:cs="Arial"/>
                <w:szCs w:val="22"/>
              </w:rPr>
              <w:t>Sollte im begründeten Einzelfall eine Verkürzung der Betreuungszeit auf 15.30 Uhr notwendig sein, bitte Angabe des Grundes (z.B. Schülerbeförderung, Elternwille):</w:t>
            </w:r>
          </w:p>
          <w:p>
            <w:pPr>
              <w:spacing w:line="360" w:lineRule="auto"/>
              <w:ind w:left="142"/>
              <w:jc w:val="both"/>
              <w:rPr>
                <w:rFonts w:ascii="Arial" w:hAnsi="Arial" w:cs="Arial"/>
              </w:rPr>
            </w:pPr>
            <w:r>
              <w:rPr>
                <w:rFonts w:ascii="Arial" w:hAnsi="Arial" w:cs="Arial"/>
                <w:noProof/>
              </w:rPr>
              <mc:AlternateContent>
                <mc:Choice Requires="wps">
                  <w:drawing>
                    <wp:anchor distT="4294967295" distB="4294967295" distL="114300" distR="114300" simplePos="0" relativeHeight="251672576" behindDoc="0" locked="0" layoutInCell="1" allowOverlap="1">
                      <wp:simplePos x="0" y="0"/>
                      <wp:positionH relativeFrom="column">
                        <wp:posOffset>39370</wp:posOffset>
                      </wp:positionH>
                      <wp:positionV relativeFrom="paragraph">
                        <wp:posOffset>208915</wp:posOffset>
                      </wp:positionV>
                      <wp:extent cx="5327650" cy="0"/>
                      <wp:effectExtent l="0" t="0" r="63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B9BC6" id="Gerade Verbindung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pt,16.45pt" to="42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4644"/>
        <w:gridCol w:w="4678"/>
      </w:tblGrid>
      <w:tr>
        <w:trPr>
          <w:trHeight w:val="32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lastRenderedPageBreak/>
              <w:t>7. Schul- und schulartübergreifendes Angebot</w:t>
            </w:r>
          </w:p>
        </w:tc>
      </w:tr>
      <w:tr>
        <w:trPr>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70"/>
        </w:trPr>
        <w:tc>
          <w:tcPr>
            <w:tcW w:w="9322"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rPr>
            </w:pPr>
            <w:r>
              <w:rPr>
                <w:rFonts w:ascii="Arial" w:hAnsi="Arial" w:cs="Arial"/>
              </w:rPr>
              <w:t xml:space="preserve">In das offene Ganztagsangebot an der o. g. Schule werden auch Schülerinnen und Schüler </w:t>
            </w:r>
            <w:r>
              <w:rPr>
                <w:rFonts w:ascii="Arial" w:hAnsi="Arial" w:cs="Arial"/>
                <w:u w:val="single"/>
              </w:rPr>
              <w:t>anderer Schulen bzw. Schularten</w:t>
            </w:r>
            <w:r>
              <w:rPr>
                <w:rFonts w:ascii="Arial" w:hAnsi="Arial" w:cs="Arial"/>
              </w:rPr>
              <w:t xml:space="preserve"> aufgenommen:</w:t>
            </w:r>
          </w:p>
          <w:p>
            <w:pPr>
              <w:spacing w:line="360" w:lineRule="auto"/>
              <w:jc w:val="both"/>
              <w:rPr>
                <w:rFonts w:ascii="Arial" w:hAnsi="Arial" w:cs="Arial"/>
              </w:rPr>
            </w:pP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nein</w:t>
            </w:r>
          </w:p>
          <w:p>
            <w:pPr>
              <w:spacing w:line="360" w:lineRule="auto"/>
              <w:rPr>
                <w:rFonts w:ascii="Arial" w:hAnsi="Arial" w:cs="Arial"/>
                <w:i/>
              </w:rPr>
            </w:pP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ja, und zwar </w:t>
            </w:r>
            <w:r>
              <w:rPr>
                <w:rFonts w:ascii="Arial" w:hAnsi="Arial" w:cs="Arial"/>
                <w:u w:val="single"/>
              </w:rPr>
              <w:fldChar w:fldCharType="begin">
                <w:ffData>
                  <w:name w:val="Text22"/>
                  <w:enabled/>
                  <w:calcOnExit w:val="0"/>
                  <w:textInput/>
                </w:ffData>
              </w:fldChar>
            </w:r>
            <w:bookmarkStart w:id="2" w:name="Text2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Pr>
                <w:rFonts w:ascii="Arial" w:hAnsi="Arial" w:cs="Arial"/>
              </w:rPr>
              <w:t xml:space="preserve"> Schülerinnen und Schüler folgender Schulen:</w:t>
            </w:r>
            <w:r>
              <w:rPr>
                <w:rFonts w:ascii="Arial" w:hAnsi="Arial" w:cs="Arial"/>
              </w:rPr>
              <w:br/>
              <w:t>(</w:t>
            </w:r>
            <w:r>
              <w:rPr>
                <w:rFonts w:ascii="Arial" w:hAnsi="Arial" w:cs="Arial"/>
                <w:i/>
              </w:rPr>
              <w:t>bitte Namen der Schule und Schulart angeben)</w:t>
            </w:r>
          </w:p>
          <w:p>
            <w:pPr>
              <w:spacing w:line="360" w:lineRule="auto"/>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52096" behindDoc="0" locked="0" layoutInCell="1" allowOverlap="1">
                      <wp:simplePos x="0" y="0"/>
                      <wp:positionH relativeFrom="column">
                        <wp:posOffset>-9525</wp:posOffset>
                      </wp:positionH>
                      <wp:positionV relativeFrom="paragraph">
                        <wp:posOffset>166370</wp:posOffset>
                      </wp:positionV>
                      <wp:extent cx="5822950" cy="0"/>
                      <wp:effectExtent l="0" t="0" r="6350" b="19050"/>
                      <wp:wrapNone/>
                      <wp:docPr id="58" name="Gerade Verbindung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E6D6F" id="Gerade Verbindung 5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3.1pt" to="45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50048" behindDoc="0" locked="0" layoutInCell="1" allowOverlap="1">
                      <wp:simplePos x="0" y="0"/>
                      <wp:positionH relativeFrom="column">
                        <wp:posOffset>-10795</wp:posOffset>
                      </wp:positionH>
                      <wp:positionV relativeFrom="paragraph">
                        <wp:posOffset>176199</wp:posOffset>
                      </wp:positionV>
                      <wp:extent cx="5822950" cy="0"/>
                      <wp:effectExtent l="0" t="0" r="6350" b="19050"/>
                      <wp:wrapNone/>
                      <wp:docPr id="56" name="Gerade Verbindung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A8C9C" id="Gerade Verbindung 5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3.85pt" to="457.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68480" behindDoc="0" locked="0" layoutInCell="1" allowOverlap="1">
                      <wp:simplePos x="0" y="0"/>
                      <wp:positionH relativeFrom="column">
                        <wp:posOffset>-9525</wp:posOffset>
                      </wp:positionH>
                      <wp:positionV relativeFrom="paragraph">
                        <wp:posOffset>166370</wp:posOffset>
                      </wp:positionV>
                      <wp:extent cx="5822950" cy="0"/>
                      <wp:effectExtent l="0" t="0" r="635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69705" id="Gerade Verbindung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3.1pt" to="45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66432" behindDoc="0" locked="0" layoutInCell="1" allowOverlap="1">
                      <wp:simplePos x="0" y="0"/>
                      <wp:positionH relativeFrom="column">
                        <wp:posOffset>-10795</wp:posOffset>
                      </wp:positionH>
                      <wp:positionV relativeFrom="paragraph">
                        <wp:posOffset>184454</wp:posOffset>
                      </wp:positionV>
                      <wp:extent cx="5822950" cy="0"/>
                      <wp:effectExtent l="0" t="0" r="635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459460" id="Gerade Verbindung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4.5pt" to="45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sz w:val="18"/>
                <w:szCs w:val="28"/>
              </w:rPr>
              <mc:AlternateContent>
                <mc:Choice Requires="wps">
                  <w:drawing>
                    <wp:anchor distT="4294967295" distB="4294967295" distL="114300" distR="114300" simplePos="0" relativeHeight="251670528" behindDoc="0" locked="0" layoutInCell="1" allowOverlap="1">
                      <wp:simplePos x="0" y="0"/>
                      <wp:positionH relativeFrom="column">
                        <wp:posOffset>-10795</wp:posOffset>
                      </wp:positionH>
                      <wp:positionV relativeFrom="paragraph">
                        <wp:posOffset>184454</wp:posOffset>
                      </wp:positionV>
                      <wp:extent cx="5822950" cy="0"/>
                      <wp:effectExtent l="0" t="0" r="635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D82BBE" id="Gerade Verbindung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4.5pt" to="45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" strokecolor="windowText" strokeweight="1.5pt">
                      <v:stroke dashstyle="1 1"/>
                      <o:lock v:ext="edit" shapetype="f"/>
                    </v:line>
                  </w:pict>
                </mc:Fallback>
              </mc:AlternateContent>
            </w:r>
          </w:p>
        </w:tc>
      </w:tr>
    </w:tbl>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r>
        <w:rPr>
          <w:rFonts w:ascii="Arial" w:hAnsi="Arial" w:cs="Arial"/>
          <w:b/>
          <w:sz w:val="22"/>
          <w:szCs w:val="22"/>
          <w:u w:val="single"/>
        </w:rPr>
        <w:t>Für staatliche Schulen:</w:t>
      </w:r>
    </w:p>
    <w:p>
      <w:pPr>
        <w:rPr>
          <w:rFonts w:ascii="Arial" w:hAnsi="Arial" w:cs="Arial"/>
        </w:rPr>
      </w:pPr>
    </w:p>
    <w:tbl>
      <w:tblPr>
        <w:tblW w:w="9322" w:type="dxa"/>
        <w:tblLayout w:type="fixed"/>
        <w:tblLook w:val="04A0" w:firstRow="1" w:lastRow="0" w:firstColumn="1" w:lastColumn="0" w:noHBand="0" w:noVBand="1"/>
      </w:tblPr>
      <w:tblGrid>
        <w:gridCol w:w="4644"/>
        <w:gridCol w:w="4678"/>
      </w:tblGrid>
      <w:tr>
        <w:trPr>
          <w:trHeight w:val="32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 xml:space="preserve">8. Zusatzangebote </w:t>
            </w:r>
          </w:p>
        </w:tc>
      </w:tr>
      <w:tr>
        <w:trPr>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2422"/>
        </w:trPr>
        <w:tc>
          <w:tcPr>
            <w:tcW w:w="9322"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rPr>
            </w:pPr>
            <w:r>
              <w:rPr>
                <w:rFonts w:ascii="Arial" w:hAnsi="Arial" w:cs="Arial"/>
              </w:rPr>
              <w:t>Folgende Zusatzangebote sollen mit Zustimmung der Schulleitung voraussichtlich als schulische Veranstaltung durchgeführt werden:</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 xml:space="preserve">Keine Zusatzangebote </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 xml:space="preserve">Betreuungszeiten nach 16.00 Uhr </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5. Unterrichtstag</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Sonstige, nämlich</w:t>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654144" behindDoc="0" locked="0" layoutInCell="1" allowOverlap="1">
                      <wp:simplePos x="0" y="0"/>
                      <wp:positionH relativeFrom="column">
                        <wp:posOffset>287655</wp:posOffset>
                      </wp:positionH>
                      <wp:positionV relativeFrom="paragraph">
                        <wp:posOffset>211454</wp:posOffset>
                      </wp:positionV>
                      <wp:extent cx="5327650" cy="0"/>
                      <wp:effectExtent l="0" t="0" r="6350"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7432D" id="Gerade Verbindung 1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6.65pt" to="442.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656192" behindDoc="0" locked="0" layoutInCell="1" allowOverlap="1">
                      <wp:simplePos x="0" y="0"/>
                      <wp:positionH relativeFrom="column">
                        <wp:posOffset>287655</wp:posOffset>
                      </wp:positionH>
                      <wp:positionV relativeFrom="paragraph">
                        <wp:posOffset>234314</wp:posOffset>
                      </wp:positionV>
                      <wp:extent cx="5327650" cy="0"/>
                      <wp:effectExtent l="0" t="0" r="6350"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BF767" id="Gerade Verbindung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8.45pt" to="442.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p>
          <w:p>
            <w:pPr>
              <w:spacing w:line="276" w:lineRule="auto"/>
              <w:ind w:left="567" w:hanging="425"/>
              <w:jc w:val="both"/>
              <w:rPr>
                <w:rFonts w:ascii="Arial" w:hAnsi="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rPr>
              <w:t xml:space="preserve">   Die Angebote werden mit zur Verfügung stehenden Mitteln angeboten;</w:t>
            </w:r>
          </w:p>
          <w:p>
            <w:pPr>
              <w:spacing w:after="120" w:line="276" w:lineRule="auto"/>
              <w:ind w:left="567"/>
              <w:jc w:val="both"/>
              <w:rPr>
                <w:rFonts w:ascii="Arial" w:hAnsi="Arial" w:cs="Arial"/>
              </w:rPr>
            </w:pPr>
            <w:r>
              <w:rPr>
                <w:rFonts w:ascii="Arial" w:hAnsi="Arial"/>
              </w:rPr>
              <w:t xml:space="preserve">für die Zusatzangebote werden </w:t>
            </w:r>
            <w:r>
              <w:rPr>
                <w:rFonts w:ascii="Arial" w:hAnsi="Arial"/>
                <w:b/>
              </w:rPr>
              <w:t>keine Elternbeiträge</w:t>
            </w:r>
            <w:r>
              <w:rPr>
                <w:rFonts w:ascii="Arial" w:hAnsi="Arial"/>
              </w:rPr>
              <w:t xml:space="preserve"> erhoben.</w:t>
            </w:r>
          </w:p>
          <w:p>
            <w:pPr>
              <w:spacing w:line="276" w:lineRule="auto"/>
              <w:ind w:left="567" w:hanging="425"/>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cs="Arial"/>
                <w:sz w:val="16"/>
                <w:szCs w:val="16"/>
              </w:rPr>
              <w:t xml:space="preserve">   </w:t>
            </w:r>
            <w:r>
              <w:rPr>
                <w:rFonts w:ascii="Arial" w:hAnsi="Arial" w:cs="Arial"/>
              </w:rPr>
              <w:t xml:space="preserve">Mit den Eltern wird eine zusätzliche vertragliche Vereinbarung abgeschlossen; </w:t>
            </w:r>
          </w:p>
          <w:p>
            <w:pPr>
              <w:spacing w:after="120" w:line="276" w:lineRule="auto"/>
              <w:ind w:left="567"/>
              <w:jc w:val="both"/>
              <w:rPr>
                <w:rFonts w:ascii="Arial" w:hAnsi="Arial" w:cs="Arial"/>
                <w:u w:val="single"/>
              </w:rPr>
            </w:pPr>
            <w:r>
              <w:rPr>
                <w:rFonts w:ascii="Arial" w:hAnsi="Arial" w:cs="Arial"/>
              </w:rPr>
              <w:t xml:space="preserve">für die Zusatzangebote werden </w:t>
            </w:r>
            <w:r>
              <w:rPr>
                <w:rFonts w:ascii="Arial" w:hAnsi="Arial" w:cs="Arial"/>
                <w:b/>
              </w:rPr>
              <w:t>Elternbeiträge</w:t>
            </w:r>
            <w:r>
              <w:rPr>
                <w:rFonts w:ascii="Arial" w:hAnsi="Arial" w:cs="Arial"/>
              </w:rPr>
              <w:t xml:space="preserve"> erhoben.</w:t>
            </w:r>
          </w:p>
        </w:tc>
      </w:tr>
    </w:tbl>
    <w:p>
      <w:pPr>
        <w:rPr>
          <w:rFonts w:ascii="Arial" w:hAnsi="Arial" w:cs="Arial"/>
          <w:b/>
          <w:i/>
          <w:szCs w:val="32"/>
          <w:u w:val="single"/>
        </w:rPr>
      </w:pPr>
    </w:p>
    <w:p>
      <w:pPr>
        <w:rPr>
          <w:rFonts w:ascii="Arial" w:hAnsi="Arial" w:cs="Arial"/>
          <w:b/>
          <w:i/>
          <w:szCs w:val="32"/>
          <w:u w:val="single"/>
        </w:rPr>
      </w:pPr>
      <w:r>
        <w:rPr>
          <w:rFonts w:ascii="Arial" w:hAnsi="Arial" w:cs="Arial"/>
          <w:b/>
          <w:i/>
          <w:szCs w:val="32"/>
          <w:u w:val="single"/>
        </w:rPr>
        <w:br w:type="page"/>
      </w: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r>
        <w:rPr>
          <w:rFonts w:ascii="Arial" w:hAnsi="Arial" w:cs="Arial"/>
          <w:b/>
          <w:i/>
          <w:szCs w:val="32"/>
          <w:u w:val="single"/>
        </w:rPr>
        <w:t>Schulleitung</w:t>
      </w:r>
    </w:p>
    <w:p>
      <w:pPr>
        <w:rPr>
          <w:rFonts w:ascii="Arial" w:hAnsi="Arial" w:cs="Arial"/>
          <w:sz w:val="12"/>
          <w:szCs w:val="3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before="120" w:line="276" w:lineRule="auto"/>
              <w:jc w:val="both"/>
              <w:rPr>
                <w:rFonts w:ascii="Arial" w:hAnsi="Arial" w:cs="Arial"/>
                <w:szCs w:val="22"/>
              </w:rPr>
            </w:pPr>
            <w:r>
              <w:rPr>
                <w:rFonts w:ascii="Arial" w:hAnsi="Arial" w:cs="Arial"/>
                <w:szCs w:val="22"/>
              </w:rPr>
              <w:t xml:space="preserve">Die sachliche Richtigkeit wird bestätigt. Die Schulleitung hat von </w:t>
            </w:r>
            <w:r>
              <w:rPr>
                <w:rFonts w:ascii="Arial" w:hAnsi="Arial" w:cs="Arial"/>
              </w:rPr>
              <w:t>der Bekanntmachung des Staatsministeriums für Unterricht und Kultus zu offenen Ganztagsangeboten an Schulen in der jeweils gültigen Fassung sowie den im kultusministeriellen Schreiben zum Antragsverfahren für die Einrichtung offener Ganztagsangebote angeführten Hinweisen und Bestimmungen Kenntnis</w:t>
            </w:r>
            <w:r>
              <w:rPr>
                <w:rFonts w:ascii="Arial" w:hAnsi="Arial" w:cs="Arial"/>
                <w:szCs w:val="22"/>
              </w:rPr>
              <w:t xml:space="preserve"> genommen. Die Schulleitung versichert, das offene Ganztagsangebot gemäß diesen Vorgaben durchzuführen und die Verantwortung für die Durchführung als schulische Veranstaltung zu übernehmen.</w:t>
            </w:r>
          </w:p>
          <w:p>
            <w:pPr>
              <w:rPr>
                <w:rFonts w:ascii="Arial" w:hAnsi="Arial" w:cs="Arial"/>
                <w:szCs w:val="32"/>
              </w:rPr>
            </w:pP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AFB839"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C199E" id="Gerade Verbindung mit Pfeil 2" o:spid="_x0000_s1026" type="#_x0000_t32" style="position:absolute;margin-left:.55pt;margin-top:15.2pt;width:129.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22"/>
              </w:rPr>
              <w:t>Unterschrift Schulleitung</w:t>
            </w:r>
          </w:p>
        </w:tc>
      </w:tr>
      <w:tr>
        <w:trPr>
          <w:trHeight w:val="567"/>
        </w:trPr>
        <w:tc>
          <w:tcPr>
            <w:tcW w:w="4644" w:type="dxa"/>
            <w:shd w:val="clear" w:color="auto" w:fill="auto"/>
          </w:tcPr>
          <w:p/>
          <w:p>
            <w:pPr>
              <w:rPr>
                <w:sz w:val="1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-16510</wp:posOffset>
                      </wp:positionH>
                      <wp:positionV relativeFrom="paragraph">
                        <wp:posOffset>186690</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63F12" id="Gerade Verbindung mit Pfeil 2" o:spid="_x0000_s1026" type="#_x0000_t32" style="position:absolute;margin-left:-1.3pt;margin-top:14.7pt;width:129.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rPr>
            </w:pPr>
            <w:r>
              <w:rPr>
                <w:rFonts w:ascii="Arial" w:hAnsi="Arial" w:cs="Arial"/>
                <w:sz w:val="14"/>
              </w:rPr>
              <w:t>(Vorname, Name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b/>
          <w:i/>
          <w:szCs w:val="32"/>
          <w:u w:val="single"/>
        </w:rPr>
      </w:pPr>
      <w:r>
        <w:rPr>
          <w:rFonts w:ascii="Arial" w:hAnsi="Arial" w:cs="Arial"/>
          <w:b/>
          <w:i/>
          <w:szCs w:val="32"/>
          <w:u w:val="single"/>
        </w:rPr>
        <w:t xml:space="preserve">Schulaufsicht </w:t>
      </w:r>
      <w:r>
        <w:rPr>
          <w:rFonts w:ascii="Arial" w:hAnsi="Arial" w:cs="Arial"/>
          <w:i/>
          <w:sz w:val="16"/>
          <w:szCs w:val="32"/>
          <w:u w:val="single"/>
        </w:rPr>
        <w:t>(Schulamt bzw. Regierung/MB-Dienststelle)</w:t>
      </w:r>
    </w:p>
    <w:p>
      <w:pPr>
        <w:rPr>
          <w:rFonts w:ascii="Arial" w:hAnsi="Arial" w:cs="Arial"/>
          <w:sz w:val="12"/>
          <w:szCs w:val="32"/>
        </w:rPr>
      </w:pPr>
    </w:p>
    <w:tbl>
      <w:tblPr>
        <w:tblW w:w="0" w:type="auto"/>
        <w:tblLook w:val="04A0" w:firstRow="1" w:lastRow="0" w:firstColumn="1" w:lastColumn="0" w:noHBand="0" w:noVBand="1"/>
      </w:tblPr>
      <w:tblGrid>
        <w:gridCol w:w="4644"/>
        <w:gridCol w:w="4568"/>
      </w:tblGrid>
      <w:tr>
        <w:tc>
          <w:tcPr>
            <w:tcW w:w="9212" w:type="dxa"/>
            <w:gridSpan w:val="2"/>
            <w:tcBorders>
              <w:top w:val="single" w:sz="4" w:space="0" w:color="000000"/>
              <w:left w:val="single" w:sz="4" w:space="0" w:color="000000"/>
              <w:right w:val="single" w:sz="4" w:space="0" w:color="000000"/>
            </w:tcBorders>
            <w:shd w:val="clear" w:color="auto" w:fill="auto"/>
          </w:tcPr>
          <w:p>
            <w:pPr>
              <w:pStyle w:val="berschriftTitelBetreff"/>
              <w:numPr>
                <w:ilvl w:val="0"/>
                <w:numId w:val="0"/>
              </w:numPr>
              <w:spacing w:before="120" w:line="276" w:lineRule="auto"/>
              <w:jc w:val="left"/>
              <w:rPr>
                <w:rFonts w:cs="Arial"/>
                <w:b w:val="0"/>
                <w:sz w:val="20"/>
                <w:szCs w:val="22"/>
              </w:rPr>
            </w:pPr>
            <w:r>
              <w:rPr>
                <w:rFonts w:cs="Arial"/>
                <w:b w:val="0"/>
                <w:sz w:val="20"/>
                <w:szCs w:val="22"/>
              </w:rPr>
              <w:t xml:space="preserve">Die zuständige Schulaufsicht hat von den Angaben im Meldeblatt Kenntnis genommen. </w:t>
            </w:r>
          </w:p>
        </w:tc>
      </w:tr>
      <w:tr>
        <w:trPr>
          <w:trHeight w:val="567"/>
        </w:trPr>
        <w:tc>
          <w:tcPr>
            <w:tcW w:w="9212" w:type="dxa"/>
            <w:gridSpan w:val="2"/>
            <w:tcBorders>
              <w:left w:val="single" w:sz="4" w:space="0" w:color="000000"/>
              <w:right w:val="single" w:sz="4" w:space="0" w:color="000000"/>
            </w:tcBorders>
            <w:shd w:val="clear" w:color="auto" w:fill="auto"/>
          </w:tcPr>
          <w:p>
            <w:pPr>
              <w:rPr>
                <w:rFonts w:ascii="Arial" w:hAnsi="Arial" w:cs="Arial"/>
                <w:szCs w:val="32"/>
              </w:rPr>
            </w:pPr>
            <w:r>
              <w:rPr>
                <w:rFonts w:ascii="Arial" w:hAnsi="Arial" w:cs="Arial"/>
              </w:rPr>
              <w:t>Das offene Ganztagsangebot wird entsprechend der Bestimmungen der Bekanntmachung des Staatsministeriums für Unterricht und Kultus zu offenen Ganztagsangeboten an Schulen in der jeweils gültigen Fassung sowie der im kultusministeriellen Schreiben zum Antragsverfahren für die Einrichtung offener Ganztagsangebote durchgeführt.</w:t>
            </w:r>
          </w:p>
        </w:tc>
      </w:tr>
      <w:tr>
        <w:trPr>
          <w:trHeight w:val="567"/>
        </w:trPr>
        <w:tc>
          <w:tcPr>
            <w:tcW w:w="4644" w:type="dxa"/>
            <w:tcBorders>
              <w:left w:val="single" w:sz="4" w:space="0" w:color="000000"/>
            </w:tcBorders>
            <w:shd w:val="clear" w:color="auto" w:fill="auto"/>
          </w:tcPr>
          <w:p>
            <w:pPr>
              <w:rPr>
                <w:rFonts w:ascii="Arial" w:hAnsi="Arial" w:cs="Arial"/>
                <w:szCs w:val="32"/>
              </w:rPr>
            </w:pPr>
          </w:p>
        </w:tc>
        <w:tc>
          <w:tcPr>
            <w:tcW w:w="4568" w:type="dxa"/>
            <w:tcBorders>
              <w:right w:val="single" w:sz="4" w:space="0" w:color="000000"/>
            </w:tcBorders>
            <w:shd w:val="clear" w:color="auto" w:fill="auto"/>
          </w:tcPr>
          <w:p>
            <w:pPr>
              <w:rPr>
                <w:rFonts w:ascii="Arial" w:hAnsi="Arial" w:cs="Arial"/>
                <w:szCs w:val="32"/>
              </w:rPr>
            </w:pPr>
          </w:p>
        </w:tc>
      </w:tr>
      <w:tr>
        <w:trPr>
          <w:trHeight w:val="354"/>
        </w:trPr>
        <w:tc>
          <w:tcPr>
            <w:tcW w:w="4644"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43904"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91C87" id="Gerade Verbindung mit Pfeil 2" o:spid="_x0000_s1026" type="#_x0000_t32" style="position:absolute;margin-left:-1.25pt;margin-top:15.2pt;width:129.9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Hb0leQ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B322D" id="Gerade Verbindung mit Pfeil 2" o:spid="_x0000_s1026" type="#_x0000_t32" style="position:absolute;margin-left:.55pt;margin-top:15.2pt;width:129.9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p>
        </w:tc>
      </w:tr>
      <w:tr>
        <w:trPr>
          <w:trHeight w:val="284"/>
        </w:trPr>
        <w:tc>
          <w:tcPr>
            <w:tcW w:w="4644" w:type="dxa"/>
            <w:tcBorders>
              <w:left w:val="single" w:sz="4" w:space="0" w:color="000000"/>
            </w:tcBorders>
            <w:shd w:val="clear" w:color="auto" w:fill="auto"/>
          </w:tcPr>
          <w:p>
            <w:pPr>
              <w:rPr>
                <w:rFonts w:ascii="Arial" w:hAnsi="Arial" w:cs="Arial"/>
                <w:sz w:val="14"/>
                <w:szCs w:val="32"/>
              </w:rPr>
            </w:pPr>
            <w:r>
              <w:rPr>
                <w:rFonts w:ascii="Arial" w:hAnsi="Arial" w:cs="Arial"/>
                <w:sz w:val="14"/>
              </w:rPr>
              <w:t>(Ort, Datum)</w:t>
            </w:r>
          </w:p>
        </w:tc>
        <w:tc>
          <w:tcPr>
            <w:tcW w:w="4568" w:type="dxa"/>
            <w:tcBorders>
              <w:right w:val="single" w:sz="4" w:space="0" w:color="000000"/>
            </w:tcBorders>
            <w:shd w:val="clear" w:color="auto" w:fill="auto"/>
          </w:tcPr>
          <w:p>
            <w:pPr>
              <w:rPr>
                <w:rFonts w:ascii="Arial" w:hAnsi="Arial" w:cs="Arial"/>
                <w:sz w:val="14"/>
                <w:szCs w:val="32"/>
              </w:rPr>
            </w:pPr>
            <w:r>
              <w:rPr>
                <w:rFonts w:ascii="Arial" w:hAnsi="Arial" w:cs="Arial"/>
                <w:sz w:val="14"/>
                <w:szCs w:val="22"/>
              </w:rPr>
              <w:t>Unterschrift Schulaufsicht</w:t>
            </w:r>
          </w:p>
        </w:tc>
      </w:tr>
      <w:tr>
        <w:trPr>
          <w:trHeight w:val="567"/>
        </w:trPr>
        <w:tc>
          <w:tcPr>
            <w:tcW w:w="4644" w:type="dxa"/>
            <w:tcBorders>
              <w:left w:val="single" w:sz="4" w:space="0" w:color="000000"/>
            </w:tcBorders>
            <w:shd w:val="clear" w:color="auto" w:fill="auto"/>
          </w:tcPr>
          <w:p/>
          <w:p>
            <w:pPr>
              <w:rPr>
                <w:sz w:val="16"/>
              </w:rPr>
            </w:pP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-7620</wp:posOffset>
                      </wp:positionH>
                      <wp:positionV relativeFrom="paragraph">
                        <wp:posOffset>178131</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7E1AA" id="Gerade Verbindung mit Pfeil 2" o:spid="_x0000_s1026" type="#_x0000_t32" style="position:absolute;margin-left:-.6pt;margin-top:14.05pt;width:129.9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tcBorders>
              <w:right w:val="single" w:sz="4" w:space="0" w:color="000000"/>
            </w:tcBorders>
            <w:shd w:val="clear" w:color="auto" w:fill="auto"/>
          </w:tcPr>
          <w:p>
            <w:pPr>
              <w:rPr>
                <w:sz w:val="16"/>
              </w:rPr>
            </w:pPr>
          </w:p>
        </w:tc>
      </w:tr>
      <w:tr>
        <w:trPr>
          <w:trHeight w:val="780"/>
        </w:trPr>
        <w:tc>
          <w:tcPr>
            <w:tcW w:w="4644" w:type="dxa"/>
            <w:tcBorders>
              <w:left w:val="single" w:sz="4" w:space="0" w:color="000000"/>
              <w:bottom w:val="single" w:sz="4" w:space="0" w:color="000000"/>
            </w:tcBorders>
            <w:shd w:val="clear" w:color="auto" w:fill="auto"/>
          </w:tcPr>
          <w:p>
            <w:pPr>
              <w:rPr>
                <w:rFonts w:ascii="Arial" w:hAnsi="Arial" w:cs="Arial"/>
                <w:sz w:val="14"/>
              </w:rPr>
            </w:pPr>
            <w:r>
              <w:rPr>
                <w:rFonts w:ascii="Arial" w:hAnsi="Arial" w:cs="Arial"/>
                <w:sz w:val="14"/>
              </w:rPr>
              <w:t>(Vorname, Name, Funktion)</w:t>
            </w:r>
          </w:p>
        </w:tc>
        <w:tc>
          <w:tcPr>
            <w:tcW w:w="4568" w:type="dxa"/>
            <w:tcBorders>
              <w:bottom w:val="single" w:sz="4" w:space="0" w:color="000000"/>
              <w:right w:val="single" w:sz="4" w:space="0" w:color="000000"/>
            </w:tcBorders>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b/>
          <w:i/>
          <w:szCs w:val="32"/>
          <w:u w:val="single"/>
        </w:rPr>
      </w:pPr>
      <w:r>
        <w:rPr>
          <w:rFonts w:ascii="Arial" w:hAnsi="Arial" w:cs="Arial"/>
          <w:b/>
          <w:i/>
          <w:szCs w:val="32"/>
          <w:u w:val="single"/>
        </w:rPr>
        <w:t>Genehmigungsbehörde</w:t>
      </w:r>
    </w:p>
    <w:p>
      <w:pPr>
        <w:rPr>
          <w:rFonts w:ascii="Arial" w:hAnsi="Arial" w:cs="Arial"/>
          <w:sz w:val="12"/>
          <w:szCs w:val="32"/>
        </w:rPr>
      </w:pPr>
    </w:p>
    <w:tbl>
      <w:tblPr>
        <w:tblW w:w="0" w:type="auto"/>
        <w:tblLook w:val="04A0" w:firstRow="1" w:lastRow="0" w:firstColumn="1" w:lastColumn="0" w:noHBand="0" w:noVBand="1"/>
      </w:tblPr>
      <w:tblGrid>
        <w:gridCol w:w="4644"/>
        <w:gridCol w:w="4568"/>
      </w:tblGrid>
      <w:tr>
        <w:trPr>
          <w:trHeight w:val="45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eingegangen am:</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abgelehnt / befürwortet</w:t>
            </w:r>
          </w:p>
        </w:tc>
      </w:tr>
      <w:tr>
        <w:trPr>
          <w:trHeight w:val="428"/>
        </w:trPr>
        <w:tc>
          <w:tcPr>
            <w:tcW w:w="4644" w:type="dxa"/>
            <w:tcBorders>
              <w:top w:val="single" w:sz="4" w:space="0" w:color="auto"/>
              <w:left w:val="single" w:sz="4" w:space="0" w:color="000000"/>
            </w:tcBorders>
            <w:shd w:val="clear" w:color="auto" w:fill="auto"/>
            <w:vAlign w:val="center"/>
          </w:tcPr>
          <w:p>
            <w:pPr>
              <w:rPr>
                <w:rFonts w:ascii="Arial" w:hAnsi="Arial" w:cs="Arial"/>
              </w:rPr>
            </w:pPr>
          </w:p>
        </w:tc>
        <w:tc>
          <w:tcPr>
            <w:tcW w:w="4568" w:type="dxa"/>
            <w:tcBorders>
              <w:top w:val="single" w:sz="4" w:space="0" w:color="auto"/>
              <w:left w:val="nil"/>
              <w:right w:val="single" w:sz="4" w:space="0" w:color="000000"/>
            </w:tcBorders>
            <w:shd w:val="clear" w:color="auto" w:fill="auto"/>
            <w:vAlign w:val="center"/>
          </w:tcPr>
          <w:p>
            <w:pPr>
              <w:rPr>
                <w:rFonts w:ascii="Arial" w:hAnsi="Arial" w:cs="Arial"/>
              </w:rPr>
            </w:pPr>
          </w:p>
        </w:tc>
      </w:tr>
      <w:tr>
        <w:trPr>
          <w:trHeight w:val="354"/>
        </w:trPr>
        <w:tc>
          <w:tcPr>
            <w:tcW w:w="4644"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64064"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7"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6A612" id="Gerade Verbindung mit Pfeil 2" o:spid="_x0000_s1026" type="#_x0000_t32" style="position:absolute;margin-left:-1.25pt;margin-top:15.2pt;width:129.9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Csj7QQuAgAATQQAAA4AAAAAAAAAAAAAAAAALgIAAGRy&#10;cy9lMm9Eb2MueG1sUEsBAi0AFAAGAAgAAAAhAFkjCzXdAAAACAEAAA8AAAAAAAAAAAAAAAAAiAQA&#10;AGRycy9kb3ducmV2LnhtbFBLBQYAAAAABAAEAPMAAACSBQAAAAA=&#10;"/>
                  </w:pict>
                </mc:Fallback>
              </mc:AlternateContent>
            </w:r>
          </w:p>
        </w:tc>
        <w:tc>
          <w:tcPr>
            <w:tcW w:w="456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E8D91" id="Gerade Verbindung mit Pfeil 11" o:spid="_x0000_s1026" type="#_x0000_t32" style="position:absolute;margin-left:.55pt;margin-top:15.2pt;width:129.9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zr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"/>
                  </w:pict>
                </mc:Fallback>
              </mc:AlternateContent>
            </w:r>
          </w:p>
        </w:tc>
      </w:tr>
      <w:tr>
        <w:trPr>
          <w:trHeight w:val="546"/>
        </w:trPr>
        <w:tc>
          <w:tcPr>
            <w:tcW w:w="4644" w:type="dxa"/>
            <w:tcBorders>
              <w:left w:val="single" w:sz="4" w:space="0" w:color="000000"/>
            </w:tcBorders>
            <w:shd w:val="clear" w:color="auto" w:fill="auto"/>
          </w:tcPr>
          <w:p>
            <w:pPr>
              <w:rPr>
                <w:rFonts w:ascii="Arial" w:hAnsi="Arial" w:cs="Arial"/>
                <w:sz w:val="14"/>
                <w:szCs w:val="32"/>
              </w:rPr>
            </w:pPr>
            <w:r>
              <w:rPr>
                <w:rFonts w:ascii="Arial" w:hAnsi="Arial" w:cs="Arial"/>
                <w:sz w:val="14"/>
              </w:rPr>
              <w:t>(Datum)</w:t>
            </w:r>
          </w:p>
        </w:tc>
        <w:tc>
          <w:tcPr>
            <w:tcW w:w="4568" w:type="dxa"/>
            <w:tcBorders>
              <w:right w:val="single" w:sz="4" w:space="0" w:color="000000"/>
            </w:tcBorders>
            <w:shd w:val="clear" w:color="auto" w:fill="auto"/>
          </w:tcPr>
          <w:p>
            <w:pPr>
              <w:rPr>
                <w:rFonts w:ascii="Arial" w:hAnsi="Arial" w:cs="Arial"/>
                <w:sz w:val="14"/>
                <w:szCs w:val="32"/>
              </w:rPr>
            </w:pPr>
            <w:r>
              <w:rPr>
                <w:rFonts w:ascii="Arial" w:hAnsi="Arial" w:cs="Arial"/>
                <w:sz w:val="14"/>
                <w:szCs w:val="22"/>
              </w:rPr>
              <w:t xml:space="preserve">Unterschrift </w:t>
            </w:r>
          </w:p>
        </w:tc>
      </w:tr>
      <w:tr>
        <w:trPr>
          <w:trHeight w:val="1542"/>
        </w:trPr>
        <w:tc>
          <w:tcPr>
            <w:tcW w:w="9212" w:type="dxa"/>
            <w:gridSpan w:val="2"/>
            <w:tcBorders>
              <w:left w:val="single" w:sz="4" w:space="0" w:color="000000"/>
              <w:bottom w:val="single" w:sz="4" w:space="0" w:color="auto"/>
              <w:right w:val="single" w:sz="4" w:space="0" w:color="000000"/>
            </w:tcBorders>
            <w:shd w:val="clear" w:color="auto" w:fill="auto"/>
          </w:tcPr>
          <w:p>
            <w:pPr>
              <w:rPr>
                <w:rFonts w:ascii="Arial" w:hAnsi="Arial" w:cs="Arial"/>
                <w:sz w:val="14"/>
                <w:szCs w:val="22"/>
              </w:rPr>
            </w:pPr>
            <w:r>
              <w:rPr>
                <w:rFonts w:ascii="Arial" w:hAnsi="Arial" w:cs="Arial"/>
                <w:sz w:val="14"/>
                <w:szCs w:val="22"/>
              </w:rPr>
              <w:t>(gegebenenfalls Bemerkungen):</w:t>
            </w:r>
          </w:p>
        </w:tc>
      </w:tr>
    </w:tbl>
    <w:p/>
    <w:p/>
    <w:p/>
    <w:p/>
    <w:sectPr>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360" w:left="1134"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t xml:space="preserve">Seite </w:t>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r>
      <w:rPr>
        <w:rFonts w:ascii="Arial" w:hAnsi="Arial" w:cs="Arial"/>
        <w:sz w:val="16"/>
      </w:rPr>
      <w:t xml:space="preserve"> von </w:t>
    </w:r>
    <w:r>
      <w:rPr>
        <w:rFonts w:ascii="Arial" w:hAnsi="Arial" w:cs="Arial"/>
        <w:noProof/>
        <w:sz w:val="16"/>
      </w:rPr>
      <w:fldChar w:fldCharType="begin"/>
    </w:r>
    <w:r>
      <w:rPr>
        <w:rFonts w:ascii="Arial" w:hAnsi="Arial" w:cs="Arial"/>
        <w:noProof/>
        <w:sz w:val="16"/>
      </w:rPr>
      <w:instrText xml:space="preserve"> NUMPAGES </w:instrText>
    </w:r>
    <w:r>
      <w:rPr>
        <w:rFonts w:ascii="Arial" w:hAnsi="Arial" w:cs="Arial"/>
        <w:noProof/>
        <w:sz w:val="16"/>
      </w:rPr>
      <w:fldChar w:fldCharType="separate"/>
    </w:r>
    <w:r>
      <w:rPr>
        <w:rFonts w:ascii="Arial" w:hAnsi="Arial" w:cs="Arial"/>
        <w:noProof/>
        <w:sz w:val="16"/>
      </w:rPr>
      <w:t>5</w:t>
    </w:r>
    <w:r>
      <w:rPr>
        <w:rFonts w:ascii="Arial" w:hAnsi="Arial" w:cs="Arial"/>
        <w:noProof/>
        <w:sz w:val="16"/>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t>Anlage 2 OGTS ab Jgst. 5</w:t>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25B0D3F"/>
    <w:multiLevelType w:val="singleLevel"/>
    <w:tmpl w:val="0407000F"/>
    <w:lvl w:ilvl="0">
      <w:start w:val="1"/>
      <w:numFmt w:val="decimal"/>
      <w:lvlText w:val="%1."/>
      <w:lvlJc w:val="left"/>
      <w:pPr>
        <w:ind w:left="360" w:hanging="360"/>
      </w:pPr>
    </w:lvl>
  </w:abstractNum>
  <w:abstractNum w:abstractNumId="2" w15:restartNumberingAfterBreak="0">
    <w:nsid w:val="03F61E85"/>
    <w:multiLevelType w:val="hybridMultilevel"/>
    <w:tmpl w:val="FB92A534"/>
    <w:lvl w:ilvl="0" w:tplc="6882BCB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0330"/>
    <w:multiLevelType w:val="hybridMultilevel"/>
    <w:tmpl w:val="FF9491E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0DC610F7"/>
    <w:multiLevelType w:val="multilevel"/>
    <w:tmpl w:val="C114A0EA"/>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555E6F"/>
    <w:multiLevelType w:val="hybridMultilevel"/>
    <w:tmpl w:val="61D0E00A"/>
    <w:lvl w:ilvl="0" w:tplc="85F0B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EB44A3"/>
    <w:multiLevelType w:val="hybridMultilevel"/>
    <w:tmpl w:val="E9AE6C08"/>
    <w:lvl w:ilvl="0" w:tplc="ADFAD8D6">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D0FA9"/>
    <w:multiLevelType w:val="hybridMultilevel"/>
    <w:tmpl w:val="33B64860"/>
    <w:lvl w:ilvl="0" w:tplc="F3768008">
      <w:start w:val="4"/>
      <w:numFmt w:val="decimal"/>
      <w:lvlText w:val="%1."/>
      <w:lvlJc w:val="left"/>
      <w:pPr>
        <w:ind w:left="36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07117E"/>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2"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E70547"/>
    <w:multiLevelType w:val="hybridMultilevel"/>
    <w:tmpl w:val="8CCAC76C"/>
    <w:lvl w:ilvl="0" w:tplc="242AAE02">
      <w:start w:val="1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3A4A68"/>
    <w:multiLevelType w:val="hybridMultilevel"/>
    <w:tmpl w:val="19A0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B619E6"/>
    <w:multiLevelType w:val="hybridMultilevel"/>
    <w:tmpl w:val="A710ADD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B6B25"/>
    <w:multiLevelType w:val="hybridMultilevel"/>
    <w:tmpl w:val="912C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232DB"/>
    <w:multiLevelType w:val="hybridMultilevel"/>
    <w:tmpl w:val="9992E7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9817B2"/>
    <w:multiLevelType w:val="hybridMultilevel"/>
    <w:tmpl w:val="5A04DD34"/>
    <w:lvl w:ilvl="0" w:tplc="919A2EBC">
      <w:start w:val="3"/>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94004"/>
    <w:multiLevelType w:val="hybridMultilevel"/>
    <w:tmpl w:val="235A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60E59"/>
    <w:multiLevelType w:val="hybridMultilevel"/>
    <w:tmpl w:val="61403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9A724D"/>
    <w:multiLevelType w:val="hybridMultilevel"/>
    <w:tmpl w:val="D3088C00"/>
    <w:lvl w:ilvl="0" w:tplc="A93AAE0E">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72545B"/>
    <w:multiLevelType w:val="hybridMultilevel"/>
    <w:tmpl w:val="EAAEC0EE"/>
    <w:lvl w:ilvl="0" w:tplc="989E8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7266FB"/>
    <w:multiLevelType w:val="hybridMultilevel"/>
    <w:tmpl w:val="0BEA6FD2"/>
    <w:lvl w:ilvl="0" w:tplc="0ABE9296">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E8121F"/>
    <w:multiLevelType w:val="hybridMultilevel"/>
    <w:tmpl w:val="A9EC4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3339B1"/>
    <w:multiLevelType w:val="hybridMultilevel"/>
    <w:tmpl w:val="6B5045C6"/>
    <w:lvl w:ilvl="0" w:tplc="27ECFD50">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B1422CF"/>
    <w:multiLevelType w:val="hybridMultilevel"/>
    <w:tmpl w:val="C114A0EA"/>
    <w:lvl w:ilvl="0" w:tplc="DBD8AFF2">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CBB0CBA"/>
    <w:multiLevelType w:val="hybridMultilevel"/>
    <w:tmpl w:val="C1E6195C"/>
    <w:lvl w:ilvl="0" w:tplc="5D38A4B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926E12"/>
    <w:multiLevelType w:val="hybridMultilevel"/>
    <w:tmpl w:val="EF1EE02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DA2B75"/>
    <w:multiLevelType w:val="hybridMultilevel"/>
    <w:tmpl w:val="1D081300"/>
    <w:lvl w:ilvl="0" w:tplc="C56E9BA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3A37F5"/>
    <w:multiLevelType w:val="hybridMultilevel"/>
    <w:tmpl w:val="B2340ED6"/>
    <w:lvl w:ilvl="0" w:tplc="712E94A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EE0892"/>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34"/>
  </w:num>
  <w:num w:numId="4">
    <w:abstractNumId w:val="20"/>
  </w:num>
  <w:num w:numId="5">
    <w:abstractNumId w:val="35"/>
  </w:num>
  <w:num w:numId="6">
    <w:abstractNumId w:val="12"/>
  </w:num>
  <w:num w:numId="7">
    <w:abstractNumId w:val="40"/>
  </w:num>
  <w:num w:numId="8">
    <w:abstractNumId w:val="43"/>
  </w:num>
  <w:num w:numId="9">
    <w:abstractNumId w:val="24"/>
  </w:num>
  <w:num w:numId="10">
    <w:abstractNumId w:val="9"/>
  </w:num>
  <w:num w:numId="11">
    <w:abstractNumId w:val="25"/>
  </w:num>
  <w:num w:numId="12">
    <w:abstractNumId w:val="16"/>
  </w:num>
  <w:num w:numId="13">
    <w:abstractNumId w:val="17"/>
  </w:num>
  <w:num w:numId="14">
    <w:abstractNumId w:val="4"/>
  </w:num>
  <w:num w:numId="15">
    <w:abstractNumId w:val="23"/>
  </w:num>
  <w:num w:numId="16">
    <w:abstractNumId w:val="38"/>
  </w:num>
  <w:num w:numId="17">
    <w:abstractNumId w:val="26"/>
  </w:num>
  <w:num w:numId="18">
    <w:abstractNumId w:val="19"/>
  </w:num>
  <w:num w:numId="19">
    <w:abstractNumId w:val="42"/>
  </w:num>
  <w:num w:numId="20">
    <w:abstractNumId w:val="21"/>
  </w:num>
  <w:num w:numId="21">
    <w:abstractNumId w:val="41"/>
  </w:num>
  <w:num w:numId="22">
    <w:abstractNumId w:val="10"/>
  </w:num>
  <w:num w:numId="23">
    <w:abstractNumId w:val="8"/>
  </w:num>
  <w:num w:numId="24">
    <w:abstractNumId w:val="36"/>
  </w:num>
  <w:num w:numId="25">
    <w:abstractNumId w:val="0"/>
  </w:num>
  <w:num w:numId="26">
    <w:abstractNumId w:val="27"/>
  </w:num>
  <w:num w:numId="27">
    <w:abstractNumId w:val="14"/>
  </w:num>
  <w:num w:numId="28">
    <w:abstractNumId w:val="11"/>
  </w:num>
  <w:num w:numId="29">
    <w:abstractNumId w:val="22"/>
  </w:num>
  <w:num w:numId="30">
    <w:abstractNumId w:val="44"/>
  </w:num>
  <w:num w:numId="31">
    <w:abstractNumId w:val="3"/>
  </w:num>
  <w:num w:numId="32">
    <w:abstractNumId w:val="18"/>
  </w:num>
  <w:num w:numId="33">
    <w:abstractNumId w:val="32"/>
  </w:num>
  <w:num w:numId="34">
    <w:abstractNumId w:val="28"/>
  </w:num>
  <w:num w:numId="35">
    <w:abstractNumId w:val="2"/>
  </w:num>
  <w:num w:numId="36">
    <w:abstractNumId w:val="37"/>
  </w:num>
  <w:num w:numId="37">
    <w:abstractNumId w:val="6"/>
  </w:num>
  <w:num w:numId="38">
    <w:abstractNumId w:val="15"/>
  </w:num>
  <w:num w:numId="39">
    <w:abstractNumId w:val="13"/>
  </w:num>
  <w:num w:numId="40">
    <w:abstractNumId w:val="29"/>
  </w:num>
  <w:num w:numId="41">
    <w:abstractNumId w:val="33"/>
  </w:num>
  <w:num w:numId="42">
    <w:abstractNumId w:val="31"/>
  </w:num>
  <w:num w:numId="43">
    <w:abstractNumId w:val="7"/>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6VNQKqOJL2o5QthXQLKTzqKo55yihOd2WyJmKJDauykuzB7jxGSe79mmFMENFZEg9rmYirItkCaxo4e/8VWxg==" w:salt="o1KM6bHskT1g5OXyLRpxv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F7757-2E83-444A-8126-8BC745E3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paragraph" w:customStyle="1" w:styleId="berschriftTitelBetreff">
    <w:name w:val="Überschrift: Titel/Betreff"/>
    <w:basedOn w:val="Standard"/>
    <w:next w:val="Standard"/>
    <w:pPr>
      <w:numPr>
        <w:numId w:val="25"/>
      </w:numPr>
      <w:tabs>
        <w:tab w:val="clear" w:pos="360"/>
      </w:tabs>
      <w:spacing w:after="120"/>
      <w:ind w:left="0" w:firstLine="0"/>
      <w:jc w:val="center"/>
    </w:pPr>
    <w:rPr>
      <w:rFonts w:ascii="Arial" w:hAnsi="Arial"/>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2 Meldeblatt für OGTS-Gruppen ab Jgst. 5" edit="true"/>
    <f:field ref="DEPRECONFIG_15_1001_Objektname" text="ANLAGE 2 Meldeblatt für OGTS-Gruppen ab Jgst. 5"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2 Meldeblatt für OGTS-Gruppen ab Jgst. 5" edit="true"/>
    <f:field ref="objsubject" text="" edit="true"/>
    <f:field ref="objcreatedby" text="Gora, Severin, StMUK"/>
    <f:field ref="objcreatedat" date="2022-03-16T11:45:15" text="16.03.2022 11:45:15"/>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2D22E0-70FD-4A34-A451-619F0AAB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dc:creator>
  <cp:lastModifiedBy>Heimpel Claudia</cp:lastModifiedBy>
  <cp:revision>2</cp:revision>
  <cp:lastPrinted>2022-04-21T05:23:00Z</cp:lastPrinted>
  <dcterms:created xsi:type="dcterms:W3CDTF">2022-05-04T05:46:00Z</dcterms:created>
  <dcterms:modified xsi:type="dcterms:W3CDTF">2022-05-04T05:46:00Z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09:50:08</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*COO.4001.106.7.1768535*</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COO.4001.106.7.1768535</vt:lpwstr>
  </property>
  <property fmtid="{D5CDD505-2E9C-101B-9397-08002B2CF9AE}" pid="211" name="FSC#FSCFOLIO@1.1001:docpropproject">
    <vt:lpwstr/>
  </property>
  <property fmtid="{D5CDD505-2E9C-101B-9397-08002B2CF9AE}" pid="212" name="FSC$NOPARSEFILE">
    <vt:bool>true</vt:bool>
  </property>
</Properties>
</file>